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1B6" w:rsidRDefault="009821B6" w:rsidP="009821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9821B6" w:rsidRPr="009821B6" w:rsidRDefault="004E7AC2" w:rsidP="009821B6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42834">
        <w:rPr>
          <w:sz w:val="28"/>
          <w:szCs w:val="28"/>
        </w:rPr>
        <w:t xml:space="preserve">ероприятий по информированию и проведению дистанционного </w:t>
      </w:r>
      <w:proofErr w:type="gramStart"/>
      <w:r w:rsidR="00F42834">
        <w:rPr>
          <w:sz w:val="28"/>
          <w:szCs w:val="28"/>
        </w:rPr>
        <w:t>обучения</w:t>
      </w:r>
      <w:r w:rsidR="00B74DBE">
        <w:rPr>
          <w:sz w:val="28"/>
          <w:szCs w:val="28"/>
        </w:rPr>
        <w:t xml:space="preserve"> по дисциплине</w:t>
      </w:r>
      <w:proofErr w:type="gramEnd"/>
      <w:r w:rsidR="00B74DBE">
        <w:rPr>
          <w:sz w:val="28"/>
          <w:szCs w:val="28"/>
        </w:rPr>
        <w:t xml:space="preserve"> «</w:t>
      </w:r>
      <w:r w:rsidR="00695EF0">
        <w:rPr>
          <w:sz w:val="28"/>
          <w:szCs w:val="28"/>
        </w:rPr>
        <w:t>Автоматизация производственных процессов в машиностроении</w:t>
      </w:r>
      <w:r w:rsidR="00B74DBE">
        <w:rPr>
          <w:sz w:val="28"/>
          <w:szCs w:val="28"/>
        </w:rPr>
        <w:t>»</w:t>
      </w:r>
      <w:r w:rsidR="00B0211B">
        <w:rPr>
          <w:sz w:val="28"/>
          <w:szCs w:val="28"/>
        </w:rPr>
        <w:t xml:space="preserve"> (АППМ)</w:t>
      </w:r>
    </w:p>
    <w:p w:rsidR="00572885" w:rsidRDefault="00312CB1" w:rsidP="00572885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 w:rsidR="001A010C"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 w:rsidR="00695EF0">
        <w:rPr>
          <w:b/>
          <w:sz w:val="28"/>
          <w:szCs w:val="28"/>
        </w:rPr>
        <w:t>к.т.н., доцент Рязанов С.И.</w:t>
      </w:r>
    </w:p>
    <w:p w:rsidR="00770FA7" w:rsidRDefault="00770FA7" w:rsidP="00572885">
      <w:pPr>
        <w:rPr>
          <w:b/>
          <w:sz w:val="28"/>
          <w:szCs w:val="28"/>
        </w:rPr>
      </w:pPr>
    </w:p>
    <w:p w:rsidR="00572885" w:rsidRDefault="005A7DF3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5387"/>
      </w:tblGrid>
      <w:tr w:rsidR="00572885" w:rsidRPr="007977FA" w:rsidTr="00ED2D4B">
        <w:tc>
          <w:tcPr>
            <w:tcW w:w="2235" w:type="dxa"/>
            <w:shd w:val="clear" w:color="auto" w:fill="auto"/>
          </w:tcPr>
          <w:p w:rsidR="00572885" w:rsidRPr="006F40EC" w:rsidRDefault="00572885" w:rsidP="00572885">
            <w:r w:rsidRPr="006F40EC">
              <w:t>Наименование методических материалов</w:t>
            </w:r>
          </w:p>
        </w:tc>
        <w:tc>
          <w:tcPr>
            <w:tcW w:w="2551" w:type="dxa"/>
            <w:shd w:val="clear" w:color="auto" w:fill="auto"/>
          </w:tcPr>
          <w:p w:rsidR="00572885" w:rsidRPr="006F40EC" w:rsidRDefault="00572885" w:rsidP="00572885">
            <w:r w:rsidRPr="006F40EC">
              <w:t>Адрес размещения</w:t>
            </w:r>
          </w:p>
        </w:tc>
        <w:tc>
          <w:tcPr>
            <w:tcW w:w="5387" w:type="dxa"/>
            <w:shd w:val="clear" w:color="auto" w:fill="auto"/>
          </w:tcPr>
          <w:p w:rsidR="00572885" w:rsidRPr="006F40EC" w:rsidRDefault="00C060EE" w:rsidP="00695EF0">
            <w:pPr>
              <w:jc w:val="center"/>
            </w:pPr>
            <w:r>
              <w:t>Примечание</w:t>
            </w:r>
          </w:p>
        </w:tc>
      </w:tr>
      <w:tr w:rsidR="00572885" w:rsidRPr="007977FA" w:rsidTr="00ED2D4B">
        <w:tc>
          <w:tcPr>
            <w:tcW w:w="2235" w:type="dxa"/>
            <w:shd w:val="clear" w:color="auto" w:fill="auto"/>
          </w:tcPr>
          <w:p w:rsidR="00572885" w:rsidRPr="006F40EC" w:rsidRDefault="006F40EC" w:rsidP="00695EF0">
            <w:r w:rsidRPr="006F40EC">
              <w:t>Лекции</w:t>
            </w:r>
          </w:p>
        </w:tc>
        <w:tc>
          <w:tcPr>
            <w:tcW w:w="2551" w:type="dxa"/>
            <w:shd w:val="clear" w:color="auto" w:fill="auto"/>
          </w:tcPr>
          <w:p w:rsidR="00572885" w:rsidRPr="00ED2D4B" w:rsidRDefault="00695EF0" w:rsidP="00572885">
            <w:hyperlink r:id="rId6" w:history="1">
              <w:r w:rsidRPr="00ED2D4B">
                <w:rPr>
                  <w:rFonts w:eastAsia="Calibri"/>
                  <w:color w:val="0000FF"/>
                  <w:u w:val="single"/>
                  <w:lang w:val="en-US" w:eastAsia="en-US"/>
                </w:rPr>
                <w:t>tmbd@inbox.ru</w:t>
              </w:r>
            </w:hyperlink>
          </w:p>
        </w:tc>
        <w:tc>
          <w:tcPr>
            <w:tcW w:w="5387" w:type="dxa"/>
            <w:shd w:val="clear" w:color="auto" w:fill="auto"/>
          </w:tcPr>
          <w:p w:rsidR="003159F3" w:rsidRDefault="003159F3" w:rsidP="00695EF0">
            <w:r>
              <w:t xml:space="preserve">1. Основная часть курса лекций </w:t>
            </w:r>
            <w:r w:rsidR="0042619C">
              <w:t>изложена студента</w:t>
            </w:r>
            <w:r>
              <w:t xml:space="preserve"> в очном формате </w:t>
            </w:r>
            <w:r w:rsidR="0042619C">
              <w:t xml:space="preserve">взаимодействия </w:t>
            </w:r>
            <w:r>
              <w:t>до наступления особого периода дистанционного обучения.</w:t>
            </w:r>
          </w:p>
          <w:p w:rsidR="00572885" w:rsidRPr="006F40EC" w:rsidRDefault="003159F3" w:rsidP="003159F3">
            <w:r>
              <w:t xml:space="preserve">2. Две заключительные лекции курса  23.марта 2020г проведены в дистанционной форме, материалы направлены студентам потока по указанному адресу размещения </w:t>
            </w:r>
          </w:p>
        </w:tc>
      </w:tr>
      <w:tr w:rsidR="006F40EC" w:rsidRPr="007977FA" w:rsidTr="00ED2D4B">
        <w:tc>
          <w:tcPr>
            <w:tcW w:w="2235" w:type="dxa"/>
            <w:shd w:val="clear" w:color="auto" w:fill="auto"/>
          </w:tcPr>
          <w:p w:rsidR="006F40EC" w:rsidRPr="006F40EC" w:rsidRDefault="00ED2D4B" w:rsidP="007977FA">
            <w:pPr>
              <w:jc w:val="both"/>
            </w:pPr>
            <w:r>
              <w:t>Практические занятия по курсу АППМ</w:t>
            </w:r>
          </w:p>
        </w:tc>
        <w:tc>
          <w:tcPr>
            <w:tcW w:w="2551" w:type="dxa"/>
            <w:shd w:val="clear" w:color="auto" w:fill="auto"/>
          </w:tcPr>
          <w:p w:rsidR="00623BEF" w:rsidRPr="007977FA" w:rsidRDefault="00ED2D4B" w:rsidP="00623BEF">
            <w:pPr>
              <w:rPr>
                <w:szCs w:val="28"/>
              </w:rPr>
            </w:pPr>
            <w:hyperlink r:id="rId7" w:history="1">
              <w:r w:rsidRPr="00ED2D4B">
                <w:rPr>
                  <w:rStyle w:val="a4"/>
                </w:rPr>
                <w:t>http://venec.ulstu.ru/lib/disk/2017/360.pdf</w:t>
              </w:r>
            </w:hyperlink>
            <w:r>
              <w:t xml:space="preserve"> </w:t>
            </w:r>
          </w:p>
        </w:tc>
        <w:tc>
          <w:tcPr>
            <w:tcW w:w="5387" w:type="dxa"/>
            <w:shd w:val="clear" w:color="auto" w:fill="auto"/>
          </w:tcPr>
          <w:p w:rsidR="006F40EC" w:rsidRPr="006F40EC" w:rsidRDefault="0025494C" w:rsidP="001F577D">
            <w:r>
              <w:t xml:space="preserve">Практические занятия </w:t>
            </w:r>
            <w:r>
              <w:t>завершены до наступления особого периода дистанционного обучения</w:t>
            </w:r>
          </w:p>
        </w:tc>
      </w:tr>
      <w:tr w:rsidR="006F40EC" w:rsidRPr="007977FA" w:rsidTr="00ED2D4B">
        <w:tc>
          <w:tcPr>
            <w:tcW w:w="2235" w:type="dxa"/>
            <w:shd w:val="clear" w:color="auto" w:fill="auto"/>
          </w:tcPr>
          <w:p w:rsidR="006F40EC" w:rsidRPr="006F40EC" w:rsidRDefault="00B0211B" w:rsidP="00572885">
            <w:r>
              <w:t xml:space="preserve">Лабораторные работы по курсу АППМ </w:t>
            </w:r>
          </w:p>
        </w:tc>
        <w:tc>
          <w:tcPr>
            <w:tcW w:w="2551" w:type="dxa"/>
            <w:shd w:val="clear" w:color="auto" w:fill="auto"/>
          </w:tcPr>
          <w:p w:rsidR="00B0211B" w:rsidRDefault="00B0211B" w:rsidP="00572885"/>
          <w:p w:rsidR="00B0211B" w:rsidRPr="00B0211B" w:rsidRDefault="00ED2D4B" w:rsidP="00572885">
            <w:hyperlink r:id="rId8" w:history="1">
              <w:r w:rsidR="00B0211B" w:rsidRPr="00ED2D4B">
                <w:rPr>
                  <w:rStyle w:val="a4"/>
                </w:rPr>
                <w:t>http://venec.ulstu.ru/lib/disk/2006/105.pdf</w:t>
              </w:r>
            </w:hyperlink>
          </w:p>
        </w:tc>
        <w:tc>
          <w:tcPr>
            <w:tcW w:w="5387" w:type="dxa"/>
            <w:shd w:val="clear" w:color="auto" w:fill="auto"/>
          </w:tcPr>
          <w:p w:rsidR="00ED2D4B" w:rsidRDefault="00ED2D4B" w:rsidP="00ED2D4B">
            <w:r>
              <w:t xml:space="preserve">Лабораторные работы завершены до </w:t>
            </w:r>
            <w:r>
              <w:t>наступления особого периода дистанционного обучения.</w:t>
            </w:r>
          </w:p>
          <w:p w:rsidR="006F40EC" w:rsidRPr="006F40EC" w:rsidRDefault="006F40EC" w:rsidP="00572885"/>
        </w:tc>
      </w:tr>
      <w:tr w:rsidR="00ED2D4B" w:rsidRPr="007977FA" w:rsidTr="00ED2D4B">
        <w:tc>
          <w:tcPr>
            <w:tcW w:w="2235" w:type="dxa"/>
            <w:shd w:val="clear" w:color="auto" w:fill="auto"/>
          </w:tcPr>
          <w:p w:rsidR="00ED2D4B" w:rsidRDefault="0025494C" w:rsidP="00572885">
            <w:r>
              <w:t xml:space="preserve">Курсовая работа </w:t>
            </w:r>
          </w:p>
          <w:p w:rsidR="0025494C" w:rsidRDefault="0025494C" w:rsidP="00572885">
            <w:r>
              <w:t>по курсу АППМ</w:t>
            </w:r>
          </w:p>
        </w:tc>
        <w:tc>
          <w:tcPr>
            <w:tcW w:w="2551" w:type="dxa"/>
            <w:shd w:val="clear" w:color="auto" w:fill="auto"/>
          </w:tcPr>
          <w:p w:rsidR="00ED2D4B" w:rsidRDefault="0025494C" w:rsidP="00572885">
            <w:hyperlink r:id="rId9" w:history="1">
              <w:r w:rsidRPr="0025494C">
                <w:rPr>
                  <w:color w:val="0000FF"/>
                  <w:u w:val="single"/>
                </w:rPr>
                <w:t>http://venec.ulstu.ru/lib/disk/2009/Vetkasov.pdf</w:t>
              </w:r>
            </w:hyperlink>
          </w:p>
        </w:tc>
        <w:tc>
          <w:tcPr>
            <w:tcW w:w="5387" w:type="dxa"/>
            <w:shd w:val="clear" w:color="auto" w:fill="auto"/>
          </w:tcPr>
          <w:p w:rsidR="00ED2D4B" w:rsidRDefault="00ED2D4B" w:rsidP="00ED2D4B"/>
          <w:p w:rsidR="0025494C" w:rsidRDefault="0025494C" w:rsidP="00ED2D4B"/>
        </w:tc>
      </w:tr>
      <w:tr w:rsidR="005A7DF3" w:rsidRPr="007977FA" w:rsidTr="00ED2D4B">
        <w:tc>
          <w:tcPr>
            <w:tcW w:w="2235" w:type="dxa"/>
            <w:shd w:val="clear" w:color="auto" w:fill="auto"/>
          </w:tcPr>
          <w:p w:rsidR="005A7DF3" w:rsidRDefault="0025494C" w:rsidP="00572885">
            <w:r>
              <w:t>Тесты и в</w:t>
            </w:r>
            <w:r w:rsidR="00B9351F">
              <w:t>опросы к экзамену</w:t>
            </w:r>
          </w:p>
        </w:tc>
        <w:tc>
          <w:tcPr>
            <w:tcW w:w="2551" w:type="dxa"/>
            <w:shd w:val="clear" w:color="auto" w:fill="auto"/>
          </w:tcPr>
          <w:p w:rsidR="00B9351F" w:rsidRPr="00623BEF" w:rsidRDefault="0025494C" w:rsidP="00B9351F">
            <w:hyperlink r:id="rId10" w:history="1">
              <w:r w:rsidRPr="00ED2D4B">
                <w:rPr>
                  <w:rFonts w:eastAsia="Calibri"/>
                  <w:color w:val="0000FF"/>
                  <w:u w:val="single"/>
                  <w:lang w:val="en-US" w:eastAsia="en-US"/>
                </w:rPr>
                <w:t>tmbd@inbox.ru</w:t>
              </w:r>
            </w:hyperlink>
          </w:p>
          <w:p w:rsidR="005A7DF3" w:rsidRPr="006F40EC" w:rsidRDefault="005A7DF3" w:rsidP="00572885"/>
        </w:tc>
        <w:tc>
          <w:tcPr>
            <w:tcW w:w="5387" w:type="dxa"/>
            <w:shd w:val="clear" w:color="auto" w:fill="auto"/>
          </w:tcPr>
          <w:p w:rsidR="005A7DF3" w:rsidRPr="00EA6C97" w:rsidRDefault="0025494C" w:rsidP="00572885">
            <w:r>
              <w:t>Ал</w:t>
            </w:r>
            <w:r w:rsidR="00EA6C97">
              <w:t>ь</w:t>
            </w:r>
            <w:r>
              <w:t>тернативно</w:t>
            </w:r>
            <w:r w:rsidR="00EA6C97">
              <w:t>, в период зачетной недели</w:t>
            </w:r>
            <w:r>
              <w:t xml:space="preserve"> </w:t>
            </w:r>
            <w:hyperlink r:id="rId11" w:history="1">
              <w:r w:rsidRPr="00EA6C97">
                <w:rPr>
                  <w:rStyle w:val="a4"/>
                  <w:lang w:val="en-US"/>
                </w:rPr>
                <w:t>http</w:t>
              </w:r>
              <w:r w:rsidRPr="00EA6C97">
                <w:rPr>
                  <w:rStyle w:val="a4"/>
                </w:rPr>
                <w:t>://</w:t>
              </w:r>
              <w:proofErr w:type="spellStart"/>
              <w:r w:rsidRPr="00EA6C97">
                <w:rPr>
                  <w:rStyle w:val="a4"/>
                  <w:lang w:val="en-US"/>
                </w:rPr>
                <w:t>msi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</w:tbl>
    <w:p w:rsidR="00312CB1" w:rsidRPr="00B74DBE" w:rsidRDefault="00312CB1">
      <w:pPr>
        <w:rPr>
          <w:sz w:val="28"/>
          <w:szCs w:val="28"/>
        </w:rPr>
      </w:pPr>
      <w:r w:rsidRPr="00B74DBE">
        <w:rPr>
          <w:sz w:val="28"/>
          <w:szCs w:val="28"/>
        </w:rPr>
        <w:t>Групп</w:t>
      </w:r>
      <w:r w:rsidR="0025494C">
        <w:rPr>
          <w:sz w:val="28"/>
          <w:szCs w:val="28"/>
        </w:rPr>
        <w:t>а</w:t>
      </w:r>
      <w:r w:rsidRPr="00B74DBE">
        <w:rPr>
          <w:sz w:val="28"/>
          <w:szCs w:val="28"/>
        </w:rPr>
        <w:t xml:space="preserve"> </w:t>
      </w:r>
      <w:r w:rsidR="00DA06FD" w:rsidRPr="00B74DBE">
        <w:rPr>
          <w:sz w:val="28"/>
          <w:szCs w:val="28"/>
        </w:rPr>
        <w:t>–</w:t>
      </w:r>
      <w:r w:rsidRPr="00B74DBE">
        <w:rPr>
          <w:sz w:val="28"/>
          <w:szCs w:val="28"/>
        </w:rPr>
        <w:t xml:space="preserve"> </w:t>
      </w:r>
      <w:r w:rsidR="001A010C" w:rsidRPr="00B74DBE">
        <w:rPr>
          <w:sz w:val="28"/>
          <w:szCs w:val="28"/>
        </w:rPr>
        <w:t>ТМ</w:t>
      </w:r>
      <w:r w:rsidR="0025494C">
        <w:rPr>
          <w:sz w:val="28"/>
          <w:szCs w:val="28"/>
        </w:rPr>
        <w:t>бд-41</w:t>
      </w:r>
    </w:p>
    <w:p w:rsidR="00402CFE" w:rsidRPr="000E3353" w:rsidRDefault="00312CB1" w:rsidP="00402CFE">
      <w:r w:rsidRPr="00B74DBE">
        <w:rPr>
          <w:sz w:val="28"/>
          <w:szCs w:val="28"/>
        </w:rPr>
        <w:t>Старост</w:t>
      </w:r>
      <w:r w:rsidR="0025494C">
        <w:rPr>
          <w:sz w:val="28"/>
          <w:szCs w:val="28"/>
        </w:rPr>
        <w:t xml:space="preserve">а </w:t>
      </w:r>
      <w:r w:rsidR="00572885" w:rsidRPr="006F40EC">
        <w:rPr>
          <w:b/>
          <w:sz w:val="28"/>
          <w:szCs w:val="28"/>
        </w:rPr>
        <w:t xml:space="preserve"> </w:t>
      </w:r>
      <w:proofErr w:type="gramStart"/>
      <w:r w:rsidR="00402CFE">
        <w:rPr>
          <w:b/>
          <w:sz w:val="28"/>
          <w:szCs w:val="28"/>
        </w:rPr>
        <w:t>–</w:t>
      </w:r>
      <w:proofErr w:type="spellStart"/>
      <w:r w:rsidR="00EA6C97">
        <w:rPr>
          <w:sz w:val="28"/>
          <w:szCs w:val="28"/>
        </w:rPr>
        <w:t>М</w:t>
      </w:r>
      <w:proofErr w:type="gramEnd"/>
      <w:r w:rsidR="00EA6C97">
        <w:rPr>
          <w:sz w:val="28"/>
          <w:szCs w:val="28"/>
        </w:rPr>
        <w:t>ахмутов</w:t>
      </w:r>
      <w:proofErr w:type="spellEnd"/>
      <w:r w:rsidR="00EA6C97">
        <w:rPr>
          <w:sz w:val="28"/>
          <w:szCs w:val="28"/>
        </w:rPr>
        <w:t xml:space="preserve"> Р.М. </w:t>
      </w:r>
      <w:r w:rsidR="00EA6C97">
        <w:rPr>
          <w:rFonts w:ascii="Verdana" w:hAnsi="Verdana" w:cs="Verdana"/>
          <w:sz w:val="20"/>
          <w:szCs w:val="20"/>
        </w:rPr>
        <w:t>+79991901868</w:t>
      </w:r>
      <w:r w:rsidR="00402CFE">
        <w:rPr>
          <w:u w:val="single"/>
        </w:rPr>
        <w:t xml:space="preserve"> </w:t>
      </w:r>
      <w:r w:rsidR="00402CFE" w:rsidRPr="0072557A">
        <w:rPr>
          <w:lang w:val="en-US"/>
        </w:rPr>
        <w:t>E</w:t>
      </w:r>
      <w:r w:rsidR="00402CFE" w:rsidRPr="000E3353">
        <w:t>-</w:t>
      </w:r>
      <w:r w:rsidR="00402CFE" w:rsidRPr="0072557A">
        <w:rPr>
          <w:lang w:val="en-US"/>
        </w:rPr>
        <w:t>mail</w:t>
      </w:r>
      <w:r w:rsidR="00402CFE" w:rsidRPr="000E3353">
        <w:t xml:space="preserve">:  </w:t>
      </w:r>
      <w:r w:rsidR="00EA6C97" w:rsidRPr="00EA6C97">
        <w:rPr>
          <w:lang w:val="en-US"/>
        </w:rPr>
        <w:t>henry</w:t>
      </w:r>
      <w:r w:rsidR="00EA6C97" w:rsidRPr="00EA6C97">
        <w:t>_</w:t>
      </w:r>
      <w:proofErr w:type="spellStart"/>
      <w:r w:rsidR="00EA6C97" w:rsidRPr="00EA6C97">
        <w:rPr>
          <w:lang w:val="en-US"/>
        </w:rPr>
        <w:t>wasserman</w:t>
      </w:r>
      <w:proofErr w:type="spellEnd"/>
      <w:r w:rsidR="00EA6C97" w:rsidRPr="00EA6C97">
        <w:t>@</w:t>
      </w:r>
      <w:r w:rsidR="00EA6C97" w:rsidRPr="00EA6C97">
        <w:rPr>
          <w:lang w:val="en-US"/>
        </w:rPr>
        <w:t>inbox</w:t>
      </w:r>
      <w:r w:rsidR="00EA6C97" w:rsidRPr="00EA6C97">
        <w:t>.</w:t>
      </w:r>
      <w:proofErr w:type="spellStart"/>
      <w:r w:rsidR="00EA6C97" w:rsidRPr="00EA6C97">
        <w:rPr>
          <w:lang w:val="en-US"/>
        </w:rPr>
        <w:t>ru</w:t>
      </w:r>
      <w:proofErr w:type="spellEnd"/>
    </w:p>
    <w:p w:rsidR="006F40EC" w:rsidRPr="006F40EC" w:rsidRDefault="006F40EC">
      <w:pPr>
        <w:rPr>
          <w:sz w:val="28"/>
          <w:szCs w:val="28"/>
        </w:rPr>
      </w:pPr>
    </w:p>
    <w:p w:rsidR="00572885" w:rsidRDefault="00572885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</w:t>
      </w:r>
      <w:r w:rsidR="00225C62" w:rsidRPr="00312CB1">
        <w:rPr>
          <w:b/>
          <w:sz w:val="28"/>
          <w:szCs w:val="28"/>
        </w:rPr>
        <w:t>дистанционно</w:t>
      </w:r>
      <w:r w:rsidR="004E7AC2">
        <w:rPr>
          <w:b/>
          <w:sz w:val="28"/>
          <w:szCs w:val="28"/>
        </w:rPr>
        <w:t>му</w:t>
      </w:r>
      <w:r w:rsidR="00225C62" w:rsidRPr="00312CB1">
        <w:rPr>
          <w:b/>
          <w:sz w:val="28"/>
          <w:szCs w:val="28"/>
        </w:rPr>
        <w:t xml:space="preserve"> информировани</w:t>
      </w:r>
      <w:r w:rsidR="004E7AC2">
        <w:rPr>
          <w:b/>
          <w:sz w:val="28"/>
          <w:szCs w:val="28"/>
        </w:rPr>
        <w:t>ю</w:t>
      </w:r>
      <w:r w:rsidR="00225C62" w:rsidRPr="00312CB1">
        <w:rPr>
          <w:b/>
          <w:sz w:val="28"/>
          <w:szCs w:val="28"/>
        </w:rPr>
        <w:t xml:space="preserve"> обучающихся</w:t>
      </w:r>
      <w:r w:rsidR="00F02923">
        <w:rPr>
          <w:b/>
          <w:sz w:val="28"/>
          <w:szCs w:val="28"/>
        </w:rPr>
        <w:t xml:space="preserve"> </w:t>
      </w:r>
      <w:r w:rsidR="00225C62" w:rsidRPr="00312CB1">
        <w:rPr>
          <w:b/>
          <w:sz w:val="28"/>
          <w:szCs w:val="28"/>
        </w:rPr>
        <w:t xml:space="preserve"> о </w:t>
      </w:r>
      <w:r w:rsidR="00225C62"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819"/>
        <w:gridCol w:w="1843"/>
        <w:gridCol w:w="1984"/>
      </w:tblGrid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572885">
            <w:r w:rsidRPr="00AC2BBD">
              <w:t xml:space="preserve">Мероприятие 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F02923" w:rsidP="00572885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F02923" w:rsidRPr="00AC2BBD" w:rsidRDefault="00F02923" w:rsidP="00580D12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F02923" w:rsidRPr="00F02923" w:rsidRDefault="00F02923" w:rsidP="00580D12">
            <w:r>
              <w:rPr>
                <w:lang w:val="en-US"/>
              </w:rPr>
              <w:t xml:space="preserve"> </w:t>
            </w:r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02923" w:rsidRPr="00F12A9F" w:rsidTr="00F02923">
        <w:tc>
          <w:tcPr>
            <w:tcW w:w="1565" w:type="dxa"/>
            <w:shd w:val="clear" w:color="auto" w:fill="auto"/>
          </w:tcPr>
          <w:p w:rsidR="00F02923" w:rsidRPr="00AC2BBD" w:rsidRDefault="00F02923" w:rsidP="00C813C5">
            <w:r>
              <w:t>Проведение лекций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EA6C97" w:rsidP="002158E7">
            <w:r>
              <w:t xml:space="preserve"> Лекции завершены </w:t>
            </w:r>
          </w:p>
        </w:tc>
        <w:tc>
          <w:tcPr>
            <w:tcW w:w="1843" w:type="dxa"/>
            <w:shd w:val="clear" w:color="auto" w:fill="auto"/>
          </w:tcPr>
          <w:p w:rsidR="00F02923" w:rsidRPr="00F12A9F" w:rsidRDefault="00EA6C97" w:rsidP="00572885">
            <w:hyperlink r:id="rId12" w:history="1">
              <w:r w:rsidRPr="00ED2D4B">
                <w:rPr>
                  <w:rFonts w:eastAsia="Calibri"/>
                  <w:color w:val="0000FF"/>
                  <w:u w:val="single"/>
                  <w:lang w:val="en-US" w:eastAsia="en-US"/>
                </w:rPr>
                <w:t>tmbd@inbox.ru</w:t>
              </w:r>
            </w:hyperlink>
          </w:p>
        </w:tc>
        <w:tc>
          <w:tcPr>
            <w:tcW w:w="1984" w:type="dxa"/>
          </w:tcPr>
          <w:p w:rsidR="00F02923" w:rsidRDefault="00EA6C97" w:rsidP="00572885">
            <w:r>
              <w:t>Рязанов С.И.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C813C5">
            <w:r w:rsidRPr="00AC2BBD">
              <w:t xml:space="preserve">Проведение </w:t>
            </w:r>
            <w:r>
              <w:t>лабораторных работ и практических занятий</w:t>
            </w:r>
          </w:p>
        </w:tc>
        <w:tc>
          <w:tcPr>
            <w:tcW w:w="4819" w:type="dxa"/>
            <w:shd w:val="clear" w:color="auto" w:fill="auto"/>
          </w:tcPr>
          <w:p w:rsidR="00F02923" w:rsidRDefault="00EA6C97" w:rsidP="00EA6C97">
            <w:r>
              <w:t xml:space="preserve">Лабораторные работы и практические занятия </w:t>
            </w:r>
          </w:p>
          <w:p w:rsidR="00EA6C97" w:rsidRPr="00AC2BBD" w:rsidRDefault="007C2B0F" w:rsidP="00E837B4">
            <w:r>
              <w:t>выполнены</w:t>
            </w:r>
            <w:r w:rsidR="00E837B4">
              <w:t xml:space="preserve"> и сданы </w:t>
            </w:r>
            <w:r>
              <w:t xml:space="preserve">студентами </w:t>
            </w:r>
            <w:r>
              <w:t>до наступления особого периода дистанционного обучения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05641" w:rsidRDefault="00F02923" w:rsidP="00F12A9F">
            <w:r>
              <w:t xml:space="preserve">  </w:t>
            </w:r>
          </w:p>
          <w:p w:rsidR="00F02923" w:rsidRPr="00AC2BBD" w:rsidRDefault="0095485F" w:rsidP="00F12A9F">
            <w:r>
              <w:t>Сотовая телефония</w:t>
            </w:r>
          </w:p>
        </w:tc>
        <w:tc>
          <w:tcPr>
            <w:tcW w:w="1984" w:type="dxa"/>
          </w:tcPr>
          <w:p w:rsidR="00F02923" w:rsidRDefault="00EA6C97" w:rsidP="00F12A9F">
            <w:r>
              <w:t>Рязанов С.И.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7C2B0F">
            <w:r w:rsidRPr="00AC2BBD">
              <w:t xml:space="preserve">Выполнение </w:t>
            </w:r>
            <w:r w:rsidR="007C2B0F">
              <w:t xml:space="preserve">курсовой </w:t>
            </w:r>
            <w:r>
              <w:t>работ</w:t>
            </w:r>
            <w:r w:rsidR="007C2B0F">
              <w:t>ы</w:t>
            </w:r>
          </w:p>
        </w:tc>
        <w:tc>
          <w:tcPr>
            <w:tcW w:w="4819" w:type="dxa"/>
            <w:shd w:val="clear" w:color="auto" w:fill="auto"/>
          </w:tcPr>
          <w:p w:rsidR="00305641" w:rsidRDefault="007C2B0F" w:rsidP="00572885">
            <w:r>
              <w:t xml:space="preserve"> В период с 23 марта 2020 г. по 18 апреля</w:t>
            </w:r>
            <w:r w:rsidR="00F02923">
              <w:t xml:space="preserve"> 2020 г.</w:t>
            </w:r>
            <w:bookmarkStart w:id="0" w:name="_GoBack"/>
            <w:bookmarkEnd w:id="0"/>
          </w:p>
          <w:p w:rsidR="00305641" w:rsidRDefault="00305641" w:rsidP="00305641">
            <w:r w:rsidRPr="00305641">
              <w:t>E-</w:t>
            </w:r>
            <w:proofErr w:type="spellStart"/>
            <w:r w:rsidRPr="00305641">
              <w:t>mail</w:t>
            </w:r>
            <w:proofErr w:type="spellEnd"/>
            <w:r w:rsidRPr="00305641">
              <w:t xml:space="preserve"> студентов</w:t>
            </w:r>
            <w:r>
              <w:t xml:space="preserve"> </w:t>
            </w:r>
          </w:p>
          <w:p w:rsidR="00F02923" w:rsidRPr="00AC2BBD" w:rsidRDefault="00305641" w:rsidP="00305641">
            <w:r>
              <w:t>Сотовая телефония</w:t>
            </w:r>
          </w:p>
        </w:tc>
        <w:tc>
          <w:tcPr>
            <w:tcW w:w="1843" w:type="dxa"/>
            <w:shd w:val="clear" w:color="auto" w:fill="auto"/>
          </w:tcPr>
          <w:p w:rsidR="007C2B0F" w:rsidRDefault="00F02923" w:rsidP="00960F0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</w:t>
            </w:r>
            <w:r w:rsidR="007C2B0F">
              <w:t>;</w:t>
            </w:r>
          </w:p>
          <w:p w:rsidR="00F02923" w:rsidRPr="00AC2BBD" w:rsidRDefault="007C2B0F" w:rsidP="007C2B0F">
            <w:r>
              <w:t xml:space="preserve">Мобильная (сотовая) телефония </w:t>
            </w:r>
          </w:p>
        </w:tc>
        <w:tc>
          <w:tcPr>
            <w:tcW w:w="1984" w:type="dxa"/>
          </w:tcPr>
          <w:p w:rsidR="00F02923" w:rsidRDefault="007C2B0F" w:rsidP="00F12A9F">
            <w:r>
              <w:t>Рязанов С.И.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7C2B0F" w:rsidP="007C2B0F">
            <w:r>
              <w:t xml:space="preserve">Сдача курсовой </w:t>
            </w:r>
            <w:r w:rsidR="00F02923">
              <w:t>работ</w:t>
            </w:r>
            <w:r w:rsidR="00770FA7">
              <w:t>ы</w:t>
            </w:r>
          </w:p>
        </w:tc>
        <w:tc>
          <w:tcPr>
            <w:tcW w:w="4819" w:type="dxa"/>
            <w:shd w:val="clear" w:color="auto" w:fill="auto"/>
          </w:tcPr>
          <w:p w:rsidR="00305641" w:rsidRDefault="00770FA7" w:rsidP="00770FA7">
            <w:r>
              <w:t>В период с 23 марта 2020 г. по 18 апреля 2020 г.</w:t>
            </w:r>
          </w:p>
          <w:p w:rsidR="00305641" w:rsidRDefault="00305641" w:rsidP="00A15502">
            <w:r w:rsidRPr="00305641">
              <w:t>E-</w:t>
            </w:r>
            <w:proofErr w:type="spellStart"/>
            <w:r w:rsidRPr="00305641">
              <w:t>mail</w:t>
            </w:r>
            <w:proofErr w:type="spellEnd"/>
            <w:r w:rsidRPr="00305641">
              <w:t xml:space="preserve"> студентов</w:t>
            </w:r>
            <w:r>
              <w:t xml:space="preserve"> </w:t>
            </w:r>
          </w:p>
          <w:p w:rsidR="00F02923" w:rsidRPr="00AC2BBD" w:rsidRDefault="00305641" w:rsidP="00192233">
            <w:r>
              <w:t>Сотовая телефония</w:t>
            </w:r>
          </w:p>
        </w:tc>
        <w:tc>
          <w:tcPr>
            <w:tcW w:w="1843" w:type="dxa"/>
            <w:shd w:val="clear" w:color="auto" w:fill="auto"/>
          </w:tcPr>
          <w:p w:rsidR="00F02923" w:rsidRDefault="00F02923" w:rsidP="00760475">
            <w:r>
              <w:t xml:space="preserve">  </w:t>
            </w:r>
          </w:p>
          <w:p w:rsidR="00305641" w:rsidRDefault="00305641" w:rsidP="00572885">
            <w:r w:rsidRPr="00305641">
              <w:t>E-</w:t>
            </w:r>
            <w:proofErr w:type="spellStart"/>
            <w:r w:rsidRPr="00305641">
              <w:t>mail</w:t>
            </w:r>
            <w:proofErr w:type="spellEnd"/>
            <w:r w:rsidRPr="00305641">
              <w:t xml:space="preserve"> студентов</w:t>
            </w:r>
            <w:r>
              <w:t xml:space="preserve"> </w:t>
            </w:r>
          </w:p>
          <w:p w:rsidR="00F02923" w:rsidRPr="00AC2BBD" w:rsidRDefault="00770FA7" w:rsidP="00572885">
            <w:r>
              <w:t xml:space="preserve">Сотовая </w:t>
            </w:r>
            <w:r>
              <w:t>телефония</w:t>
            </w:r>
          </w:p>
        </w:tc>
        <w:tc>
          <w:tcPr>
            <w:tcW w:w="1984" w:type="dxa"/>
          </w:tcPr>
          <w:p w:rsidR="00F02923" w:rsidRDefault="007C2B0F" w:rsidP="00760475">
            <w:r>
              <w:t>Рязанов С.И.</w:t>
            </w:r>
          </w:p>
        </w:tc>
      </w:tr>
      <w:tr w:rsidR="00F02923" w:rsidRPr="00AC2BBD" w:rsidTr="00F02923">
        <w:tc>
          <w:tcPr>
            <w:tcW w:w="1565" w:type="dxa"/>
            <w:shd w:val="clear" w:color="auto" w:fill="auto"/>
          </w:tcPr>
          <w:p w:rsidR="00F02923" w:rsidRPr="00AC2BBD" w:rsidRDefault="00F02923" w:rsidP="00C813C5">
            <w:r w:rsidRPr="00AC2BBD">
              <w:t>Проведение промежуточной аттестации</w:t>
            </w:r>
          </w:p>
        </w:tc>
        <w:tc>
          <w:tcPr>
            <w:tcW w:w="4819" w:type="dxa"/>
            <w:shd w:val="clear" w:color="auto" w:fill="auto"/>
          </w:tcPr>
          <w:p w:rsidR="00F02923" w:rsidRPr="00AC2BBD" w:rsidRDefault="00770FA7" w:rsidP="00C060EE">
            <w:pPr>
              <w:jc w:val="both"/>
            </w:pPr>
            <w:r>
              <w:t xml:space="preserve">Тестирование проведено </w:t>
            </w:r>
            <w:r w:rsidRPr="00770FA7">
              <w:t>до наступления особого периода дистанционного обучения</w:t>
            </w:r>
          </w:p>
        </w:tc>
        <w:tc>
          <w:tcPr>
            <w:tcW w:w="1843" w:type="dxa"/>
            <w:shd w:val="clear" w:color="auto" w:fill="auto"/>
          </w:tcPr>
          <w:p w:rsidR="00305641" w:rsidRDefault="00305641" w:rsidP="00305641"/>
          <w:p w:rsidR="00F02923" w:rsidRPr="00AC2BBD" w:rsidRDefault="00305641" w:rsidP="00305641">
            <w:r>
              <w:t>Сотовая телефония</w:t>
            </w:r>
          </w:p>
        </w:tc>
        <w:tc>
          <w:tcPr>
            <w:tcW w:w="1984" w:type="dxa"/>
          </w:tcPr>
          <w:p w:rsidR="00F02923" w:rsidRDefault="00770FA7" w:rsidP="007904E9">
            <w:r>
              <w:t>Рязанов С.И.</w:t>
            </w:r>
          </w:p>
        </w:tc>
      </w:tr>
    </w:tbl>
    <w:p w:rsidR="004E7AC2" w:rsidRDefault="004E7AC2">
      <w:pPr>
        <w:rPr>
          <w:b/>
          <w:sz w:val="28"/>
          <w:szCs w:val="28"/>
        </w:rPr>
      </w:pPr>
    </w:p>
    <w:p w:rsidR="00572885" w:rsidRDefault="00257740" w:rsidP="00D93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консультаций по </w:t>
      </w:r>
      <w:r w:rsidR="005E0630">
        <w:rPr>
          <w:b/>
          <w:sz w:val="28"/>
          <w:szCs w:val="28"/>
        </w:rPr>
        <w:t>р</w:t>
      </w:r>
      <w:r w:rsidR="00A15502">
        <w:rPr>
          <w:b/>
          <w:sz w:val="28"/>
          <w:szCs w:val="28"/>
        </w:rPr>
        <w:t>асчетно-графическим работам</w:t>
      </w:r>
      <w:r w:rsidR="00D13C75">
        <w:rPr>
          <w:b/>
          <w:sz w:val="28"/>
          <w:szCs w:val="28"/>
        </w:rPr>
        <w:t xml:space="preserve"> и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953"/>
        <w:gridCol w:w="2954"/>
        <w:gridCol w:w="2030"/>
      </w:tblGrid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>
            <w:r w:rsidRPr="005E0630">
              <w:t>Мероприятие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 w:rsidRPr="005E0630">
              <w:t>Срок проведения</w:t>
            </w:r>
          </w:p>
        </w:tc>
        <w:tc>
          <w:tcPr>
            <w:tcW w:w="2954" w:type="dxa"/>
            <w:shd w:val="clear" w:color="auto" w:fill="auto"/>
          </w:tcPr>
          <w:p w:rsidR="00F02923" w:rsidRPr="005E0630" w:rsidRDefault="00F02923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F02923" w:rsidRDefault="00F02923"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F02923" w:rsidRPr="007977FA" w:rsidTr="00F02923">
        <w:tc>
          <w:tcPr>
            <w:tcW w:w="1634" w:type="dxa"/>
            <w:shd w:val="clear" w:color="auto" w:fill="auto"/>
          </w:tcPr>
          <w:p w:rsidR="00F02923" w:rsidRPr="005E0630" w:rsidRDefault="00F02923" w:rsidP="00595A7C">
            <w:r>
              <w:t xml:space="preserve">Проведение консультаций </w:t>
            </w:r>
          </w:p>
        </w:tc>
        <w:tc>
          <w:tcPr>
            <w:tcW w:w="2954" w:type="dxa"/>
            <w:shd w:val="clear" w:color="auto" w:fill="auto"/>
          </w:tcPr>
          <w:p w:rsidR="00F02923" w:rsidRDefault="00770FA7" w:rsidP="0012160D">
            <w:r>
              <w:t>Еженедельно с 23</w:t>
            </w:r>
            <w:r w:rsidR="00F02923">
              <w:t xml:space="preserve"> марта 2020 г. по </w:t>
            </w:r>
            <w:r>
              <w:t xml:space="preserve">18 апреля </w:t>
            </w:r>
            <w:r w:rsidR="00F02923">
              <w:t>2020 г.</w:t>
            </w:r>
          </w:p>
          <w:p w:rsidR="00F02923" w:rsidRPr="005E0630" w:rsidRDefault="00F02923" w:rsidP="00770FA7"/>
        </w:tc>
        <w:tc>
          <w:tcPr>
            <w:tcW w:w="2954" w:type="dxa"/>
            <w:shd w:val="clear" w:color="auto" w:fill="auto"/>
          </w:tcPr>
          <w:p w:rsidR="00F02923" w:rsidRPr="00770FA7" w:rsidRDefault="00770FA7" w:rsidP="009821B6">
            <w:hyperlink r:id="rId13" w:history="1">
              <w:r w:rsidRPr="00ED2D4B">
                <w:rPr>
                  <w:rFonts w:eastAsia="Calibri"/>
                  <w:color w:val="0000FF"/>
                  <w:u w:val="single"/>
                  <w:lang w:val="en-US" w:eastAsia="en-US"/>
                </w:rPr>
                <w:t>tmbd@inbox.ru</w:t>
              </w:r>
            </w:hyperlink>
            <w:hyperlink r:id="rId14" w:history="1"/>
          </w:p>
          <w:p w:rsidR="00F02923" w:rsidRDefault="00F02923" w:rsidP="009821B6">
            <w:r w:rsidRPr="00F12A9F">
              <w:t xml:space="preserve"> </w:t>
            </w:r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770FA7" w:rsidRPr="005E0630" w:rsidRDefault="00770FA7" w:rsidP="009821B6">
            <w:r>
              <w:t>Сотовая телефония</w:t>
            </w:r>
          </w:p>
        </w:tc>
        <w:tc>
          <w:tcPr>
            <w:tcW w:w="2029" w:type="dxa"/>
          </w:tcPr>
          <w:p w:rsidR="00F02923" w:rsidRDefault="00770FA7" w:rsidP="009821B6">
            <w:r>
              <w:t>Рязанов С.И.</w:t>
            </w:r>
          </w:p>
        </w:tc>
      </w:tr>
    </w:tbl>
    <w:p w:rsidR="00257740" w:rsidRDefault="00257740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305641" w:rsidRDefault="00305641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446AE3" w:rsidRDefault="00446AE3" w:rsidP="0044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</w:t>
      </w:r>
    </w:p>
    <w:p w:rsidR="00446AE3" w:rsidRPr="009821B6" w:rsidRDefault="00446AE3" w:rsidP="00446A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информированию и проведению дистанционного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Основы построения систем управления технологическим оборудованием</w:t>
      </w:r>
      <w:r>
        <w:rPr>
          <w:sz w:val="28"/>
          <w:szCs w:val="28"/>
        </w:rPr>
        <w:t>» (</w:t>
      </w:r>
      <w:r>
        <w:rPr>
          <w:sz w:val="28"/>
          <w:szCs w:val="28"/>
        </w:rPr>
        <w:t>ОПСУ ТП</w:t>
      </w:r>
      <w:r>
        <w:rPr>
          <w:sz w:val="28"/>
          <w:szCs w:val="28"/>
        </w:rPr>
        <w:t>)</w:t>
      </w:r>
    </w:p>
    <w:p w:rsidR="00446AE3" w:rsidRDefault="00446AE3" w:rsidP="00446AE3">
      <w:pPr>
        <w:rPr>
          <w:b/>
          <w:sz w:val="28"/>
          <w:szCs w:val="28"/>
        </w:rPr>
      </w:pPr>
      <w:r w:rsidRPr="00312CB1">
        <w:rPr>
          <w:b/>
          <w:sz w:val="28"/>
          <w:szCs w:val="28"/>
        </w:rPr>
        <w:t xml:space="preserve">Преподаватель </w:t>
      </w:r>
      <w:r>
        <w:rPr>
          <w:b/>
          <w:sz w:val="28"/>
          <w:szCs w:val="28"/>
        </w:rPr>
        <w:t>–</w:t>
      </w:r>
      <w:r w:rsidRPr="00312C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к.т.н., доцент Рязанов С.И.</w:t>
      </w:r>
    </w:p>
    <w:p w:rsidR="00446AE3" w:rsidRDefault="00446AE3" w:rsidP="00446AE3">
      <w:pPr>
        <w:rPr>
          <w:b/>
          <w:sz w:val="28"/>
          <w:szCs w:val="28"/>
        </w:rPr>
      </w:pPr>
    </w:p>
    <w:p w:rsidR="00446AE3" w:rsidRDefault="00446AE3" w:rsidP="0044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Размещение методических материалов по дисциплине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551"/>
        <w:gridCol w:w="5387"/>
      </w:tblGrid>
      <w:tr w:rsidR="00446AE3" w:rsidRPr="007977FA" w:rsidTr="008E3C89">
        <w:tc>
          <w:tcPr>
            <w:tcW w:w="2235" w:type="dxa"/>
            <w:shd w:val="clear" w:color="auto" w:fill="auto"/>
          </w:tcPr>
          <w:p w:rsidR="00446AE3" w:rsidRPr="006F40EC" w:rsidRDefault="00446AE3" w:rsidP="008E3C89">
            <w:r w:rsidRPr="006F40EC">
              <w:t>Наименование методических материалов</w:t>
            </w:r>
          </w:p>
        </w:tc>
        <w:tc>
          <w:tcPr>
            <w:tcW w:w="2551" w:type="dxa"/>
            <w:shd w:val="clear" w:color="auto" w:fill="auto"/>
          </w:tcPr>
          <w:p w:rsidR="00446AE3" w:rsidRPr="006F40EC" w:rsidRDefault="00446AE3" w:rsidP="008E3C89">
            <w:r w:rsidRPr="006F40EC">
              <w:t>Адрес размещения</w:t>
            </w:r>
          </w:p>
        </w:tc>
        <w:tc>
          <w:tcPr>
            <w:tcW w:w="5387" w:type="dxa"/>
            <w:shd w:val="clear" w:color="auto" w:fill="auto"/>
          </w:tcPr>
          <w:p w:rsidR="00446AE3" w:rsidRPr="006F40EC" w:rsidRDefault="00446AE3" w:rsidP="008E3C89">
            <w:pPr>
              <w:jc w:val="center"/>
            </w:pPr>
            <w:r>
              <w:t>Примечание</w:t>
            </w:r>
          </w:p>
        </w:tc>
      </w:tr>
      <w:tr w:rsidR="00446AE3" w:rsidRPr="007977FA" w:rsidTr="008E3C89">
        <w:tc>
          <w:tcPr>
            <w:tcW w:w="2235" w:type="dxa"/>
            <w:shd w:val="clear" w:color="auto" w:fill="auto"/>
          </w:tcPr>
          <w:p w:rsidR="00446AE3" w:rsidRPr="006F40EC" w:rsidRDefault="00446AE3" w:rsidP="008E3C89">
            <w:r w:rsidRPr="006F40EC">
              <w:t>Лекции</w:t>
            </w:r>
          </w:p>
        </w:tc>
        <w:tc>
          <w:tcPr>
            <w:tcW w:w="2551" w:type="dxa"/>
            <w:shd w:val="clear" w:color="auto" w:fill="auto"/>
          </w:tcPr>
          <w:p w:rsidR="00F52E30" w:rsidRDefault="00F52E30" w:rsidP="008E3C89">
            <w:pPr>
              <w:rPr>
                <w:rFonts w:eastAsia="Calibri"/>
                <w:lang w:eastAsia="en-US"/>
              </w:rPr>
            </w:pPr>
          </w:p>
          <w:p w:rsidR="0095485F" w:rsidRDefault="0095485F" w:rsidP="008E3C89"/>
          <w:p w:rsidR="0095485F" w:rsidRDefault="0095485F" w:rsidP="008E3C89"/>
          <w:p w:rsidR="00F52E30" w:rsidRDefault="00F52E30" w:rsidP="008E3C89">
            <w:hyperlink r:id="rId15" w:history="1">
              <w:r w:rsidRPr="00F52E30">
                <w:rPr>
                  <w:rStyle w:val="a4"/>
                </w:rPr>
                <w:t>https://www.youtube.com/watch?v=d46rH-M7W34</w:t>
              </w:r>
            </w:hyperlink>
          </w:p>
          <w:p w:rsidR="00F52E30" w:rsidRDefault="00F52E30" w:rsidP="008E3C89"/>
          <w:p w:rsidR="00F52E30" w:rsidRDefault="00F52E30" w:rsidP="008E3C89"/>
          <w:p w:rsidR="00F52E30" w:rsidRDefault="00F52E30" w:rsidP="008E3C89">
            <w:hyperlink r:id="rId16" w:history="1">
              <w:r w:rsidRPr="00F52E30">
                <w:rPr>
                  <w:rStyle w:val="a4"/>
                </w:rPr>
                <w:t>https://www.youtube.com/watch?v=xig0IY_kYZI</w:t>
              </w:r>
            </w:hyperlink>
          </w:p>
          <w:p w:rsidR="00F52E30" w:rsidRDefault="00F52E30" w:rsidP="008E3C89"/>
          <w:p w:rsidR="00F52E30" w:rsidRPr="00446AE3" w:rsidRDefault="00F52E30" w:rsidP="008E3C89">
            <w:hyperlink r:id="rId17" w:history="1">
              <w:r w:rsidRPr="00F52E30">
                <w:rPr>
                  <w:rStyle w:val="a4"/>
                </w:rPr>
                <w:t>https://www.youtube.com/watch?v=tonics9GnXw</w:t>
              </w:r>
            </w:hyperlink>
          </w:p>
        </w:tc>
        <w:tc>
          <w:tcPr>
            <w:tcW w:w="5387" w:type="dxa"/>
            <w:shd w:val="clear" w:color="auto" w:fill="auto"/>
          </w:tcPr>
          <w:p w:rsidR="00446AE3" w:rsidRDefault="00F52E30" w:rsidP="008E3C89">
            <w:r>
              <w:t xml:space="preserve">1. </w:t>
            </w:r>
            <w:r w:rsidR="00446AE3">
              <w:t xml:space="preserve">Курс </w:t>
            </w:r>
            <w:r w:rsidR="00446AE3">
              <w:t xml:space="preserve">лекций </w:t>
            </w:r>
            <w:r w:rsidR="00446AE3">
              <w:t>изложен</w:t>
            </w:r>
            <w:r w:rsidR="00446AE3">
              <w:t xml:space="preserve"> студента</w:t>
            </w:r>
            <w:r w:rsidR="00446AE3">
              <w:t>м</w:t>
            </w:r>
            <w:r w:rsidR="00446AE3">
              <w:t xml:space="preserve"> в очном формате взаимодействия до наступления особого периода дистанционного обучения.</w:t>
            </w:r>
          </w:p>
          <w:p w:rsidR="00F52E30" w:rsidRDefault="00F52E30" w:rsidP="008E3C89">
            <w:r>
              <w:t xml:space="preserve">2. Альтернативные ресурсы:  </w:t>
            </w:r>
          </w:p>
          <w:p w:rsidR="00F52E30" w:rsidRPr="00F52E30" w:rsidRDefault="00F52E30" w:rsidP="00F52E30">
            <w:r>
              <w:t xml:space="preserve">2.1. </w:t>
            </w:r>
            <w:proofErr w:type="spellStart"/>
            <w:r w:rsidRPr="00F52E30">
              <w:t>Видеолекция</w:t>
            </w:r>
            <w:proofErr w:type="spellEnd"/>
            <w:r w:rsidRPr="00F52E30">
              <w:t xml:space="preserve"> «Основы автоматического регулирования и управления» [Электронный ресурс] Режим доступа: </w:t>
            </w:r>
            <w:hyperlink r:id="rId18" w:history="1">
              <w:r w:rsidRPr="00F52E30">
                <w:rPr>
                  <w:rStyle w:val="a4"/>
                </w:rPr>
                <w:t>https://www.youtube.com/watch?v=d46rH-M7W34</w:t>
              </w:r>
            </w:hyperlink>
            <w:r w:rsidRPr="00F52E30">
              <w:t>,</w:t>
            </w:r>
            <w:r w:rsidRPr="00F52E30">
              <w:rPr>
                <w:bCs/>
              </w:rPr>
              <w:t xml:space="preserve"> </w:t>
            </w:r>
          </w:p>
          <w:p w:rsidR="00F52E30" w:rsidRPr="00F52E30" w:rsidRDefault="00F52E30" w:rsidP="00F52E30">
            <w:r>
              <w:t>2.2.</w:t>
            </w:r>
            <w:r w:rsidRPr="00F52E30">
              <w:t>Основы теории управления [Электронный ресурс] Режим доступа:</w:t>
            </w:r>
          </w:p>
          <w:p w:rsidR="00F52E30" w:rsidRPr="00F52E30" w:rsidRDefault="00F52E30" w:rsidP="00F52E30">
            <w:hyperlink r:id="rId19" w:history="1">
              <w:r w:rsidRPr="00F52E30">
                <w:rPr>
                  <w:rStyle w:val="a4"/>
                </w:rPr>
                <w:t>https://www.youtube.com/watch?v=xig0IY_kYZI</w:t>
              </w:r>
            </w:hyperlink>
            <w:r w:rsidRPr="00F52E30">
              <w:t>,</w:t>
            </w:r>
            <w:r w:rsidRPr="00F52E30">
              <w:rPr>
                <w:bCs/>
              </w:rPr>
              <w:t xml:space="preserve"> </w:t>
            </w:r>
            <w:proofErr w:type="gramStart"/>
            <w:r w:rsidRPr="00F52E30">
              <w:t>свободный</w:t>
            </w:r>
            <w:proofErr w:type="gramEnd"/>
            <w:r w:rsidRPr="00F52E30">
              <w:t>, (дата обращения: 12.11.2017).</w:t>
            </w:r>
          </w:p>
          <w:p w:rsidR="00F52E30" w:rsidRPr="00F52E30" w:rsidRDefault="00F52E30" w:rsidP="00F52E30">
            <w:r>
              <w:t>2.3.</w:t>
            </w:r>
            <w:r w:rsidRPr="00F52E30">
              <w:t>Вебинар «Теория автоматического управления» (часть 1 из 2)</w:t>
            </w:r>
            <w:r w:rsidRPr="00F52E30">
              <w:rPr>
                <w:b/>
              </w:rPr>
              <w:t xml:space="preserve"> </w:t>
            </w:r>
            <w:r w:rsidRPr="00F52E30">
              <w:t>[Электронный ресурс] Режим доступа:</w:t>
            </w:r>
          </w:p>
          <w:p w:rsidR="00F52E30" w:rsidRPr="00F52E30" w:rsidRDefault="00F52E30" w:rsidP="00F52E30">
            <w:hyperlink r:id="rId20" w:history="1">
              <w:r w:rsidRPr="00F52E30">
                <w:rPr>
                  <w:rStyle w:val="a4"/>
                </w:rPr>
                <w:t>https://www.youtube.com/watch?v=tonics9GnXw</w:t>
              </w:r>
            </w:hyperlink>
            <w:r w:rsidRPr="00F52E30">
              <w:t xml:space="preserve">, </w:t>
            </w:r>
          </w:p>
          <w:p w:rsidR="00F52E30" w:rsidRPr="006F40EC" w:rsidRDefault="00F52E30" w:rsidP="008E3C89"/>
        </w:tc>
      </w:tr>
      <w:tr w:rsidR="00446AE3" w:rsidRPr="007977FA" w:rsidTr="008E3C89">
        <w:tc>
          <w:tcPr>
            <w:tcW w:w="2235" w:type="dxa"/>
            <w:shd w:val="clear" w:color="auto" w:fill="auto"/>
          </w:tcPr>
          <w:p w:rsidR="00446AE3" w:rsidRPr="006F40EC" w:rsidRDefault="00446AE3" w:rsidP="00446AE3">
            <w:pPr>
              <w:jc w:val="both"/>
            </w:pPr>
            <w:r>
              <w:t xml:space="preserve">Практические занятия по курсу </w:t>
            </w:r>
            <w:r>
              <w:rPr>
                <w:sz w:val="28"/>
                <w:szCs w:val="28"/>
              </w:rPr>
              <w:t>ОПСУ ТП</w:t>
            </w:r>
          </w:p>
        </w:tc>
        <w:tc>
          <w:tcPr>
            <w:tcW w:w="2551" w:type="dxa"/>
            <w:shd w:val="clear" w:color="auto" w:fill="auto"/>
          </w:tcPr>
          <w:p w:rsidR="00446AE3" w:rsidRDefault="00446AE3" w:rsidP="008E3C89">
            <w:hyperlink r:id="rId21" w:history="1">
              <w:r w:rsidRPr="00ED2D4B">
                <w:rPr>
                  <w:rStyle w:val="a4"/>
                </w:rPr>
                <w:t>http://venec.ulstu.ru/lib/disk/2017/360.pdf</w:t>
              </w:r>
            </w:hyperlink>
            <w:r>
              <w:t xml:space="preserve"> </w:t>
            </w:r>
          </w:p>
          <w:p w:rsidR="00446AE3" w:rsidRPr="007977FA" w:rsidRDefault="00446AE3" w:rsidP="008E3C89">
            <w:pPr>
              <w:rPr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446AE3" w:rsidRPr="006F40EC" w:rsidRDefault="00446AE3" w:rsidP="008E3C89">
            <w:r>
              <w:t>Практические занятия завершены до наступления особого периода дистанционного обучения</w:t>
            </w:r>
          </w:p>
        </w:tc>
      </w:tr>
      <w:tr w:rsidR="00446AE3" w:rsidRPr="007977FA" w:rsidTr="008E3C89">
        <w:tc>
          <w:tcPr>
            <w:tcW w:w="2235" w:type="dxa"/>
            <w:shd w:val="clear" w:color="auto" w:fill="auto"/>
          </w:tcPr>
          <w:p w:rsidR="00446AE3" w:rsidRPr="006F40EC" w:rsidRDefault="00446AE3" w:rsidP="008E3C89">
            <w:r>
              <w:t xml:space="preserve">Лабораторные работы по курсу </w:t>
            </w:r>
            <w:r>
              <w:rPr>
                <w:sz w:val="28"/>
                <w:szCs w:val="28"/>
              </w:rPr>
              <w:t>ОПСУ ТП</w:t>
            </w:r>
          </w:p>
        </w:tc>
        <w:tc>
          <w:tcPr>
            <w:tcW w:w="2551" w:type="dxa"/>
            <w:shd w:val="clear" w:color="auto" w:fill="auto"/>
          </w:tcPr>
          <w:p w:rsidR="00446AE3" w:rsidRDefault="00446AE3" w:rsidP="008E3C89"/>
          <w:p w:rsidR="00446AE3" w:rsidRDefault="009B40CE" w:rsidP="009B40CE">
            <w:pPr>
              <w:rPr>
                <w:rStyle w:val="a4"/>
              </w:rPr>
            </w:pPr>
            <w:hyperlink r:id="rId22" w:history="1">
              <w:r w:rsidRPr="00403370">
                <w:rPr>
                  <w:rStyle w:val="a4"/>
                </w:rPr>
                <w:t>http://venec.ulstu.ru/lib/go.php?id=6653</w:t>
              </w:r>
            </w:hyperlink>
          </w:p>
          <w:p w:rsidR="0095485F" w:rsidRDefault="0095485F" w:rsidP="009B40CE">
            <w:pPr>
              <w:rPr>
                <w:rStyle w:val="a4"/>
              </w:rPr>
            </w:pPr>
          </w:p>
          <w:p w:rsidR="0095485F" w:rsidRDefault="0095485F" w:rsidP="009B40CE">
            <w:r>
              <w:t>или</w:t>
            </w:r>
            <w:r w:rsidRPr="0095485F">
              <w:rPr>
                <w:lang w:val="en-US"/>
              </w:rPr>
              <w:t xml:space="preserve"> </w:t>
            </w:r>
            <w:hyperlink r:id="rId23" w:history="1">
              <w:r w:rsidRPr="0095485F">
                <w:rPr>
                  <w:rStyle w:val="a4"/>
                  <w:lang w:val="en-US"/>
                </w:rPr>
                <w:t>http</w:t>
              </w:r>
              <w:r w:rsidRPr="0095485F">
                <w:rPr>
                  <w:rStyle w:val="a4"/>
                </w:rPr>
                <w:t>://</w:t>
              </w:r>
              <w:proofErr w:type="spellStart"/>
              <w:r w:rsidRPr="0095485F">
                <w:rPr>
                  <w:rStyle w:val="a4"/>
                  <w:lang w:val="en-US"/>
                </w:rPr>
                <w:t>msi</w:t>
              </w:r>
              <w:proofErr w:type="spellEnd"/>
              <w:r w:rsidRPr="0095485F">
                <w:rPr>
                  <w:rStyle w:val="a4"/>
                </w:rPr>
                <w:t>.</w:t>
              </w:r>
              <w:proofErr w:type="spellStart"/>
              <w:r w:rsidRPr="0095485F">
                <w:rPr>
                  <w:rStyle w:val="a4"/>
                  <w:lang w:val="en-US"/>
                </w:rPr>
                <w:t>ulstu</w:t>
              </w:r>
              <w:proofErr w:type="spellEnd"/>
              <w:r w:rsidRPr="0095485F">
                <w:rPr>
                  <w:rStyle w:val="a4"/>
                </w:rPr>
                <w:t>.</w:t>
              </w:r>
              <w:proofErr w:type="spellStart"/>
              <w:r w:rsidRPr="0095485F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95485F" w:rsidRDefault="0095485F" w:rsidP="009B40CE"/>
          <w:p w:rsidR="0095485F" w:rsidRPr="00B0211B" w:rsidRDefault="0095485F" w:rsidP="009B40CE">
            <w:r>
              <w:t>или электронная почта студентов</w:t>
            </w:r>
          </w:p>
        </w:tc>
        <w:tc>
          <w:tcPr>
            <w:tcW w:w="5387" w:type="dxa"/>
            <w:shd w:val="clear" w:color="auto" w:fill="auto"/>
          </w:tcPr>
          <w:p w:rsidR="00446AE3" w:rsidRDefault="00435C2D" w:rsidP="009F2B70">
            <w:r>
              <w:t>Лабораторные раб</w:t>
            </w:r>
            <w:r w:rsidR="009F2B70">
              <w:t xml:space="preserve">оты, запланированные на 2-й период, пройдут </w:t>
            </w:r>
            <w:r>
              <w:t xml:space="preserve">с теми изменениями, которые вызваны особенностями </w:t>
            </w:r>
            <w:r>
              <w:t>дистанционного обучения</w:t>
            </w:r>
            <w:r w:rsidR="009F2B70">
              <w:t>, совпавшего по времени с предстоящим 2-ым периодом обучения студентов</w:t>
            </w:r>
            <w:r w:rsidR="00B95628">
              <w:t>.</w:t>
            </w:r>
          </w:p>
          <w:p w:rsidR="00B95628" w:rsidRPr="006F40EC" w:rsidRDefault="00B95628" w:rsidP="009F2B70">
            <w:r>
              <w:t xml:space="preserve">Соответствующие материалы будут направлены </w:t>
            </w:r>
            <w:r>
              <w:t>на электронную почту групп студентов</w:t>
            </w:r>
            <w:r>
              <w:t xml:space="preserve"> или будут размещены по адресу </w:t>
            </w:r>
            <w:hyperlink r:id="rId24" w:history="1">
              <w:r w:rsidRPr="00EA6C97">
                <w:rPr>
                  <w:rStyle w:val="a4"/>
                  <w:lang w:val="en-US"/>
                </w:rPr>
                <w:t>http</w:t>
              </w:r>
              <w:r w:rsidRPr="00EA6C97">
                <w:rPr>
                  <w:rStyle w:val="a4"/>
                </w:rPr>
                <w:t>://</w:t>
              </w:r>
              <w:proofErr w:type="spellStart"/>
              <w:r w:rsidRPr="00EA6C97">
                <w:rPr>
                  <w:rStyle w:val="a4"/>
                  <w:lang w:val="en-US"/>
                </w:rPr>
                <w:t>msi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</w:tc>
      </w:tr>
      <w:tr w:rsidR="00446AE3" w:rsidRPr="007977FA" w:rsidTr="008E3C89">
        <w:tc>
          <w:tcPr>
            <w:tcW w:w="2235" w:type="dxa"/>
            <w:shd w:val="clear" w:color="auto" w:fill="auto"/>
          </w:tcPr>
          <w:p w:rsidR="00446AE3" w:rsidRDefault="00446AE3" w:rsidP="008E3C89">
            <w:r>
              <w:t>Расчетно-графическая работа</w:t>
            </w:r>
          </w:p>
        </w:tc>
        <w:tc>
          <w:tcPr>
            <w:tcW w:w="2551" w:type="dxa"/>
            <w:shd w:val="clear" w:color="auto" w:fill="auto"/>
          </w:tcPr>
          <w:p w:rsidR="00446AE3" w:rsidRDefault="00435C2D" w:rsidP="00435C2D">
            <w:hyperlink r:id="rId25" w:history="1">
              <w:r w:rsidRPr="00EA6C97">
                <w:rPr>
                  <w:rStyle w:val="a4"/>
                  <w:lang w:val="en-US"/>
                </w:rPr>
                <w:t>http</w:t>
              </w:r>
              <w:r w:rsidRPr="00EA6C97">
                <w:rPr>
                  <w:rStyle w:val="a4"/>
                </w:rPr>
                <w:t>://</w:t>
              </w:r>
              <w:proofErr w:type="spellStart"/>
              <w:r w:rsidRPr="00EA6C97">
                <w:rPr>
                  <w:rStyle w:val="a4"/>
                  <w:lang w:val="en-US"/>
                </w:rPr>
                <w:t>msi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95628" w:rsidRDefault="00B95628" w:rsidP="00435C2D"/>
          <w:p w:rsidR="00B95628" w:rsidRPr="00B95628" w:rsidRDefault="00B95628" w:rsidP="00435C2D">
            <w:r>
              <w:t>или электронная почта студентов</w:t>
            </w:r>
          </w:p>
        </w:tc>
        <w:tc>
          <w:tcPr>
            <w:tcW w:w="5387" w:type="dxa"/>
            <w:shd w:val="clear" w:color="auto" w:fill="auto"/>
          </w:tcPr>
          <w:p w:rsidR="00446AE3" w:rsidRPr="009F2B70" w:rsidRDefault="009F2B70" w:rsidP="009F2B70">
            <w:pPr>
              <w:jc w:val="both"/>
            </w:pPr>
            <w:r>
              <w:t xml:space="preserve">В связи с особенностями </w:t>
            </w:r>
            <w:r>
              <w:t>дистанционного обучения</w:t>
            </w:r>
            <w:r w:rsidR="00B95628">
              <w:t xml:space="preserve">, необходимые </w:t>
            </w:r>
            <w:r>
              <w:t xml:space="preserve">изменения в </w:t>
            </w:r>
            <w:proofErr w:type="spellStart"/>
            <w:r>
              <w:t>расчетно</w:t>
            </w:r>
            <w:proofErr w:type="spellEnd"/>
            <w:r w:rsidR="00B95628">
              <w:t xml:space="preserve"> </w:t>
            </w:r>
            <w:r>
              <w:t>-</w:t>
            </w:r>
            <w:r w:rsidR="00B95628">
              <w:t xml:space="preserve"> </w:t>
            </w:r>
            <w:proofErr w:type="gramStart"/>
            <w:r>
              <w:t>графическая</w:t>
            </w:r>
            <w:proofErr w:type="gramEnd"/>
            <w:r>
              <w:t xml:space="preserve"> работе </w:t>
            </w:r>
            <w:r>
              <w:t xml:space="preserve">будут размещены по адресу </w:t>
            </w:r>
            <w:hyperlink r:id="rId26" w:history="1">
              <w:r w:rsidRPr="00EA6C97">
                <w:rPr>
                  <w:rStyle w:val="a4"/>
                  <w:lang w:val="en-US"/>
                </w:rPr>
                <w:t>http</w:t>
              </w:r>
              <w:r w:rsidRPr="00EA6C97">
                <w:rPr>
                  <w:rStyle w:val="a4"/>
                </w:rPr>
                <w:t>://</w:t>
              </w:r>
              <w:proofErr w:type="spellStart"/>
              <w:r w:rsidRPr="00EA6C97">
                <w:rPr>
                  <w:rStyle w:val="a4"/>
                  <w:lang w:val="en-US"/>
                </w:rPr>
                <w:t>msi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  <w:r>
              <w:t xml:space="preserve"> в начале 2-го периода </w:t>
            </w:r>
            <w:r w:rsidR="00B95628">
              <w:t xml:space="preserve">или </w:t>
            </w:r>
            <w:r w:rsidR="00B95628">
              <w:t xml:space="preserve">будут </w:t>
            </w:r>
            <w:r w:rsidR="00B95628">
              <w:t>направлены на электронную почту групп студентов</w:t>
            </w:r>
          </w:p>
        </w:tc>
      </w:tr>
      <w:tr w:rsidR="00446AE3" w:rsidRPr="007977FA" w:rsidTr="008E3C89">
        <w:tc>
          <w:tcPr>
            <w:tcW w:w="2235" w:type="dxa"/>
            <w:shd w:val="clear" w:color="auto" w:fill="auto"/>
          </w:tcPr>
          <w:p w:rsidR="00446AE3" w:rsidRDefault="00446AE3" w:rsidP="00446AE3">
            <w:r>
              <w:t xml:space="preserve">Тесты и вопросы к </w:t>
            </w:r>
            <w:r>
              <w:t>зачету</w:t>
            </w:r>
          </w:p>
        </w:tc>
        <w:tc>
          <w:tcPr>
            <w:tcW w:w="2551" w:type="dxa"/>
            <w:shd w:val="clear" w:color="auto" w:fill="auto"/>
          </w:tcPr>
          <w:p w:rsidR="00446AE3" w:rsidRPr="00623BEF" w:rsidRDefault="00446AE3" w:rsidP="008E3C89"/>
          <w:p w:rsidR="00446AE3" w:rsidRDefault="009B40CE" w:rsidP="008E3C89">
            <w:hyperlink r:id="rId27" w:history="1">
              <w:r w:rsidRPr="00EA6C97">
                <w:rPr>
                  <w:rStyle w:val="a4"/>
                  <w:lang w:val="en-US"/>
                </w:rPr>
                <w:t>http</w:t>
              </w:r>
              <w:r w:rsidRPr="00EA6C97">
                <w:rPr>
                  <w:rStyle w:val="a4"/>
                </w:rPr>
                <w:t>://</w:t>
              </w:r>
              <w:proofErr w:type="spellStart"/>
              <w:r w:rsidRPr="00EA6C97">
                <w:rPr>
                  <w:rStyle w:val="a4"/>
                  <w:lang w:val="en-US"/>
                </w:rPr>
                <w:t>msi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Pr="00EA6C97">
                <w:rPr>
                  <w:rStyle w:val="a4"/>
                </w:rPr>
                <w:t>.</w:t>
              </w:r>
              <w:proofErr w:type="spellStart"/>
              <w:r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95628" w:rsidRDefault="00B95628" w:rsidP="008E3C89"/>
          <w:p w:rsidR="00B95628" w:rsidRPr="00B95628" w:rsidRDefault="00B95628" w:rsidP="008E3C89">
            <w:r>
              <w:t>или электронная почта студентов</w:t>
            </w:r>
          </w:p>
        </w:tc>
        <w:tc>
          <w:tcPr>
            <w:tcW w:w="5387" w:type="dxa"/>
            <w:shd w:val="clear" w:color="auto" w:fill="auto"/>
          </w:tcPr>
          <w:p w:rsidR="00474E13" w:rsidRDefault="00474E13" w:rsidP="00474E13">
            <w:r>
              <w:t xml:space="preserve">Альтернативные тесты </w:t>
            </w:r>
            <w:hyperlink r:id="rId28" w:history="1">
              <w:r w:rsidRPr="00403370">
                <w:rPr>
                  <w:rStyle w:val="a4"/>
                </w:rPr>
                <w:t>https://e.lanbook.com/book/72991</w:t>
              </w:r>
            </w:hyperlink>
          </w:p>
          <w:p w:rsidR="00446AE3" w:rsidRPr="00B95628" w:rsidRDefault="009B40CE" w:rsidP="00474E13">
            <w:r>
              <w:t xml:space="preserve">Вопросы к зачету будут размещены </w:t>
            </w:r>
            <w:r w:rsidR="00474E13">
              <w:t>по</w:t>
            </w:r>
            <w:r w:rsidR="00435C2D">
              <w:t xml:space="preserve"> </w:t>
            </w:r>
            <w:r w:rsidR="00474E13">
              <w:t xml:space="preserve">адресу </w:t>
            </w:r>
            <w:hyperlink r:id="rId29" w:history="1">
              <w:r w:rsidR="00474E13" w:rsidRPr="00EA6C97">
                <w:rPr>
                  <w:rStyle w:val="a4"/>
                  <w:lang w:val="en-US"/>
                </w:rPr>
                <w:t>http</w:t>
              </w:r>
              <w:r w:rsidR="00474E13" w:rsidRPr="00EA6C97">
                <w:rPr>
                  <w:rStyle w:val="a4"/>
                </w:rPr>
                <w:t>://</w:t>
              </w:r>
              <w:proofErr w:type="spellStart"/>
              <w:r w:rsidR="00474E13" w:rsidRPr="00EA6C97">
                <w:rPr>
                  <w:rStyle w:val="a4"/>
                  <w:lang w:val="en-US"/>
                </w:rPr>
                <w:t>msi</w:t>
              </w:r>
              <w:proofErr w:type="spellEnd"/>
              <w:r w:rsidR="00474E13" w:rsidRPr="00EA6C97">
                <w:rPr>
                  <w:rStyle w:val="a4"/>
                </w:rPr>
                <w:t>.</w:t>
              </w:r>
              <w:proofErr w:type="spellStart"/>
              <w:r w:rsidR="00474E13" w:rsidRPr="00EA6C97">
                <w:rPr>
                  <w:rStyle w:val="a4"/>
                  <w:lang w:val="en-US"/>
                </w:rPr>
                <w:t>ulstu</w:t>
              </w:r>
              <w:proofErr w:type="spellEnd"/>
              <w:r w:rsidR="00474E13" w:rsidRPr="00EA6C97">
                <w:rPr>
                  <w:rStyle w:val="a4"/>
                </w:rPr>
                <w:t>.</w:t>
              </w:r>
              <w:proofErr w:type="spellStart"/>
              <w:r w:rsidR="00474E13" w:rsidRPr="00EA6C97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474E13">
              <w:t xml:space="preserve"> </w:t>
            </w:r>
            <w:r>
              <w:t>по завершении курса</w:t>
            </w:r>
            <w:r w:rsidR="00474E13">
              <w:t xml:space="preserve"> </w:t>
            </w:r>
            <w:proofErr w:type="gramStart"/>
            <w:r w:rsidR="00474E13">
              <w:t>(</w:t>
            </w:r>
            <w:r>
              <w:t xml:space="preserve"> </w:t>
            </w:r>
            <w:proofErr w:type="gramEnd"/>
            <w:r w:rsidR="00474E13">
              <w:t xml:space="preserve">накануне </w:t>
            </w:r>
            <w:r w:rsidR="00446AE3">
              <w:t>зачетной недели</w:t>
            </w:r>
            <w:r w:rsidR="00474E13">
              <w:t>)</w:t>
            </w:r>
            <w:r w:rsidR="00446AE3">
              <w:t xml:space="preserve"> </w:t>
            </w:r>
            <w:r w:rsidR="00B95628">
              <w:t>или будут направлены на электронную почту групп студентов</w:t>
            </w:r>
          </w:p>
        </w:tc>
      </w:tr>
    </w:tbl>
    <w:p w:rsidR="00446AE3" w:rsidRPr="0095485F" w:rsidRDefault="00446AE3" w:rsidP="00446AE3">
      <w:r w:rsidRPr="0095485F">
        <w:t>Группа – ТМ</w:t>
      </w:r>
      <w:r w:rsidR="00B95628" w:rsidRPr="0095485F">
        <w:t>бд-21</w:t>
      </w:r>
    </w:p>
    <w:p w:rsidR="00446AE3" w:rsidRDefault="00446AE3" w:rsidP="00446AE3">
      <w:pPr>
        <w:rPr>
          <w:rFonts w:eastAsia="Arial"/>
        </w:rPr>
      </w:pPr>
      <w:r w:rsidRPr="0095485F">
        <w:t xml:space="preserve">Староста </w:t>
      </w:r>
      <w:r w:rsidRPr="0095485F">
        <w:rPr>
          <w:b/>
        </w:rPr>
        <w:t xml:space="preserve"> –</w:t>
      </w:r>
      <w:r w:rsidR="0095485F" w:rsidRPr="0095485F">
        <w:rPr>
          <w:b/>
        </w:rPr>
        <w:t xml:space="preserve"> </w:t>
      </w:r>
      <w:r w:rsidR="0095485F" w:rsidRPr="0095485F">
        <w:t>Савельев В.А.</w:t>
      </w:r>
      <w:r w:rsidR="0095485F" w:rsidRPr="0095485F">
        <w:rPr>
          <w:b/>
        </w:rPr>
        <w:t xml:space="preserve"> </w:t>
      </w:r>
      <w:r w:rsidR="0095485F" w:rsidRPr="0095485F">
        <w:rPr>
          <w:rFonts w:eastAsia="Arial"/>
        </w:rPr>
        <w:t xml:space="preserve">89603753060   </w:t>
      </w:r>
      <w:r w:rsidR="0095485F" w:rsidRPr="0095485F">
        <w:rPr>
          <w:lang w:val="en-US"/>
        </w:rPr>
        <w:t>E</w:t>
      </w:r>
      <w:r w:rsidR="0095485F" w:rsidRPr="0095485F">
        <w:t>-</w:t>
      </w:r>
      <w:r w:rsidR="0095485F" w:rsidRPr="0095485F">
        <w:rPr>
          <w:lang w:val="en-US"/>
        </w:rPr>
        <w:t>mail</w:t>
      </w:r>
      <w:r w:rsidR="0095485F" w:rsidRPr="0095485F">
        <w:t xml:space="preserve">:  </w:t>
      </w:r>
      <w:r w:rsidR="0095485F" w:rsidRPr="0095485F">
        <w:rPr>
          <w:rFonts w:eastAsia="Arial"/>
        </w:rPr>
        <w:t>Slava-Saveljev2000@yandex.ru</w:t>
      </w:r>
    </w:p>
    <w:p w:rsidR="0095485F" w:rsidRDefault="0095485F" w:rsidP="0095485F">
      <w:r w:rsidRPr="0095485F">
        <w:t>Группа – ТМ</w:t>
      </w:r>
      <w:r w:rsidRPr="0095485F">
        <w:t xml:space="preserve">бд-22 </w:t>
      </w:r>
    </w:p>
    <w:p w:rsidR="0095485F" w:rsidRPr="0095485F" w:rsidRDefault="0095485F" w:rsidP="0095485F">
      <w:r w:rsidRPr="0095485F">
        <w:t xml:space="preserve"> </w:t>
      </w:r>
      <w:r w:rsidRPr="0095485F">
        <w:t xml:space="preserve">Староста </w:t>
      </w:r>
      <w:r w:rsidRPr="0095485F">
        <w:rPr>
          <w:b/>
        </w:rPr>
        <w:t xml:space="preserve"> –</w:t>
      </w:r>
      <w:r>
        <w:rPr>
          <w:b/>
        </w:rPr>
        <w:t xml:space="preserve">  </w:t>
      </w:r>
      <w:r w:rsidRPr="0095485F">
        <w:t>Ерхов Н.С.</w:t>
      </w:r>
      <w:r>
        <w:rPr>
          <w:b/>
        </w:rPr>
        <w:t xml:space="preserve"> </w:t>
      </w:r>
      <w:r w:rsidRPr="0095485F">
        <w:rPr>
          <w:rFonts w:eastAsia="Arial"/>
        </w:rPr>
        <w:t>89170613412</w:t>
      </w:r>
      <w:r w:rsidRPr="0095485F">
        <w:t xml:space="preserve">   </w:t>
      </w:r>
      <w:r w:rsidRPr="0095485F">
        <w:rPr>
          <w:lang w:val="en-US"/>
        </w:rPr>
        <w:t>E</w:t>
      </w:r>
      <w:r w:rsidRPr="0095485F">
        <w:t>-</w:t>
      </w:r>
      <w:r w:rsidRPr="0095485F">
        <w:rPr>
          <w:lang w:val="en-US"/>
        </w:rPr>
        <w:t>mail</w:t>
      </w:r>
      <w:r w:rsidRPr="0095485F">
        <w:t xml:space="preserve">:  </w:t>
      </w:r>
      <w:r w:rsidRPr="0095485F">
        <w:rPr>
          <w:rFonts w:eastAsia="Arial"/>
        </w:rPr>
        <w:t>nikita.erhow@gmail.com</w:t>
      </w:r>
    </w:p>
    <w:p w:rsidR="0095485F" w:rsidRPr="0095485F" w:rsidRDefault="0095485F" w:rsidP="0095485F">
      <w:pPr>
        <w:rPr>
          <w:rFonts w:eastAsia="Arial"/>
        </w:rPr>
      </w:pPr>
    </w:p>
    <w:p w:rsidR="0095485F" w:rsidRPr="006F40EC" w:rsidRDefault="0095485F" w:rsidP="00446AE3">
      <w:pPr>
        <w:rPr>
          <w:sz w:val="28"/>
          <w:szCs w:val="28"/>
        </w:rPr>
      </w:pPr>
    </w:p>
    <w:p w:rsidR="00446AE3" w:rsidRDefault="00446AE3" w:rsidP="0044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График </w:t>
      </w: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</w:t>
      </w:r>
      <w:r w:rsidRPr="00312CB1">
        <w:rPr>
          <w:b/>
          <w:sz w:val="28"/>
          <w:szCs w:val="28"/>
        </w:rPr>
        <w:t>дистанционно</w:t>
      </w:r>
      <w:r>
        <w:rPr>
          <w:b/>
          <w:sz w:val="28"/>
          <w:szCs w:val="28"/>
        </w:rPr>
        <w:t>му</w:t>
      </w:r>
      <w:r w:rsidRPr="00312CB1">
        <w:rPr>
          <w:b/>
          <w:sz w:val="28"/>
          <w:szCs w:val="28"/>
        </w:rPr>
        <w:t xml:space="preserve"> информировани</w:t>
      </w:r>
      <w:r>
        <w:rPr>
          <w:b/>
          <w:sz w:val="28"/>
          <w:szCs w:val="28"/>
        </w:rPr>
        <w:t>ю</w:t>
      </w:r>
      <w:r w:rsidRPr="00312CB1">
        <w:rPr>
          <w:b/>
          <w:sz w:val="28"/>
          <w:szCs w:val="28"/>
        </w:rPr>
        <w:t xml:space="preserve"> обучающихся</w:t>
      </w:r>
      <w:r>
        <w:rPr>
          <w:b/>
          <w:sz w:val="28"/>
          <w:szCs w:val="28"/>
        </w:rPr>
        <w:t xml:space="preserve"> </w:t>
      </w:r>
      <w:r w:rsidRPr="00312CB1">
        <w:rPr>
          <w:b/>
          <w:sz w:val="28"/>
          <w:szCs w:val="28"/>
        </w:rPr>
        <w:t xml:space="preserve"> о </w:t>
      </w:r>
      <w:r>
        <w:rPr>
          <w:b/>
          <w:sz w:val="28"/>
          <w:szCs w:val="28"/>
        </w:rPr>
        <w:t>сроках проведения мероприятий и способах сдачи</w:t>
      </w: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5"/>
        <w:gridCol w:w="4819"/>
        <w:gridCol w:w="1843"/>
        <w:gridCol w:w="1984"/>
      </w:tblGrid>
      <w:tr w:rsidR="00446AE3" w:rsidRPr="00AC2BBD" w:rsidTr="008E3C89">
        <w:tc>
          <w:tcPr>
            <w:tcW w:w="1565" w:type="dxa"/>
            <w:shd w:val="clear" w:color="auto" w:fill="auto"/>
          </w:tcPr>
          <w:p w:rsidR="00446AE3" w:rsidRPr="00AC2BBD" w:rsidRDefault="00446AE3" w:rsidP="008E3C89">
            <w:r w:rsidRPr="00AC2BBD">
              <w:t xml:space="preserve">Мероприятие </w:t>
            </w:r>
          </w:p>
        </w:tc>
        <w:tc>
          <w:tcPr>
            <w:tcW w:w="4819" w:type="dxa"/>
            <w:shd w:val="clear" w:color="auto" w:fill="auto"/>
          </w:tcPr>
          <w:p w:rsidR="00446AE3" w:rsidRPr="00AC2BBD" w:rsidRDefault="00446AE3" w:rsidP="008E3C89">
            <w:r w:rsidRPr="00AC2BBD">
              <w:t>Срок проведения и способ сдачи</w:t>
            </w:r>
            <w:r>
              <w:t xml:space="preserve"> (</w:t>
            </w:r>
            <w:r w:rsidRPr="00AC2BBD">
              <w:t>электронный ресурс</w:t>
            </w:r>
            <w:r>
              <w:t>)</w:t>
            </w:r>
          </w:p>
        </w:tc>
        <w:tc>
          <w:tcPr>
            <w:tcW w:w="1843" w:type="dxa"/>
            <w:shd w:val="clear" w:color="auto" w:fill="auto"/>
          </w:tcPr>
          <w:p w:rsidR="00446AE3" w:rsidRPr="00AC2BBD" w:rsidRDefault="00446AE3" w:rsidP="008E3C89">
            <w:r>
              <w:t>С</w:t>
            </w:r>
            <w:r w:rsidRPr="00AC2BBD">
              <w:t xml:space="preserve">пособ информирования студентов </w:t>
            </w:r>
          </w:p>
        </w:tc>
        <w:tc>
          <w:tcPr>
            <w:tcW w:w="1984" w:type="dxa"/>
          </w:tcPr>
          <w:p w:rsidR="00446AE3" w:rsidRPr="00F02923" w:rsidRDefault="00446AE3" w:rsidP="008E3C89">
            <w:r>
              <w:rPr>
                <w:lang w:val="en-US"/>
              </w:rPr>
              <w:t xml:space="preserve"> </w:t>
            </w:r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446AE3" w:rsidRPr="00F12A9F" w:rsidTr="008E3C89">
        <w:tc>
          <w:tcPr>
            <w:tcW w:w="1565" w:type="dxa"/>
            <w:shd w:val="clear" w:color="auto" w:fill="auto"/>
          </w:tcPr>
          <w:p w:rsidR="00446AE3" w:rsidRPr="00AC2BBD" w:rsidRDefault="00446AE3" w:rsidP="008E3C89">
            <w:r>
              <w:t>Проведение лекций</w:t>
            </w:r>
          </w:p>
        </w:tc>
        <w:tc>
          <w:tcPr>
            <w:tcW w:w="4819" w:type="dxa"/>
            <w:shd w:val="clear" w:color="auto" w:fill="auto"/>
          </w:tcPr>
          <w:p w:rsidR="00446AE3" w:rsidRDefault="00446AE3" w:rsidP="008E3C89">
            <w:r>
              <w:t xml:space="preserve"> Лекции завершены </w:t>
            </w:r>
          </w:p>
          <w:p w:rsidR="00587B95" w:rsidRPr="00AC2BBD" w:rsidRDefault="00587B95" w:rsidP="00587B95">
            <w:r>
              <w:t>(по расписанию занятий 1</w:t>
            </w:r>
            <w:r>
              <w:t>-го периода</w:t>
            </w:r>
            <w:r>
              <w:t>)</w:t>
            </w:r>
          </w:p>
          <w:p w:rsidR="00587B95" w:rsidRPr="00AC2BBD" w:rsidRDefault="00587B95" w:rsidP="008E3C89"/>
        </w:tc>
        <w:tc>
          <w:tcPr>
            <w:tcW w:w="1843" w:type="dxa"/>
            <w:shd w:val="clear" w:color="auto" w:fill="auto"/>
          </w:tcPr>
          <w:p w:rsidR="00446AE3" w:rsidRPr="00F12A9F" w:rsidRDefault="00B95628" w:rsidP="008E3C89">
            <w:r>
              <w:t>Сотовая телефония</w:t>
            </w:r>
          </w:p>
        </w:tc>
        <w:tc>
          <w:tcPr>
            <w:tcW w:w="1984" w:type="dxa"/>
          </w:tcPr>
          <w:p w:rsidR="00446AE3" w:rsidRDefault="00446AE3" w:rsidP="008E3C89">
            <w:r>
              <w:t>Рязанов С.И.</w:t>
            </w:r>
          </w:p>
        </w:tc>
      </w:tr>
      <w:tr w:rsidR="00446AE3" w:rsidRPr="00AC2BBD" w:rsidTr="008E3C89">
        <w:tc>
          <w:tcPr>
            <w:tcW w:w="1565" w:type="dxa"/>
            <w:shd w:val="clear" w:color="auto" w:fill="auto"/>
          </w:tcPr>
          <w:p w:rsidR="00446AE3" w:rsidRPr="00AC2BBD" w:rsidRDefault="00446AE3" w:rsidP="00305641">
            <w:r w:rsidRPr="00AC2BBD">
              <w:t xml:space="preserve">Проведение </w:t>
            </w:r>
            <w:r>
              <w:t>практических занятий</w:t>
            </w:r>
          </w:p>
        </w:tc>
        <w:tc>
          <w:tcPr>
            <w:tcW w:w="4819" w:type="dxa"/>
            <w:shd w:val="clear" w:color="auto" w:fill="auto"/>
          </w:tcPr>
          <w:p w:rsidR="00446AE3" w:rsidRDefault="00305641" w:rsidP="008E3C89">
            <w:r>
              <w:t>П</w:t>
            </w:r>
            <w:r w:rsidR="00446AE3">
              <w:t xml:space="preserve">рактические занятия </w:t>
            </w:r>
          </w:p>
          <w:p w:rsidR="00446AE3" w:rsidRPr="00AC2BBD" w:rsidRDefault="00446AE3" w:rsidP="00E837B4">
            <w:r>
              <w:t xml:space="preserve">выполнены студентами до </w:t>
            </w:r>
            <w:r w:rsidR="00E837B4">
              <w:t xml:space="preserve">развертывания мероприятий по реализации </w:t>
            </w:r>
            <w:r>
              <w:t xml:space="preserve">особого периода дистанционного обучения </w:t>
            </w:r>
          </w:p>
        </w:tc>
        <w:tc>
          <w:tcPr>
            <w:tcW w:w="1843" w:type="dxa"/>
            <w:shd w:val="clear" w:color="auto" w:fill="auto"/>
          </w:tcPr>
          <w:p w:rsidR="00446AE3" w:rsidRDefault="00446AE3" w:rsidP="008E3C89">
            <w:r>
              <w:t xml:space="preserve">  </w:t>
            </w:r>
            <w:r w:rsidR="00305641">
              <w:t>Сотовая телефония</w:t>
            </w:r>
          </w:p>
          <w:p w:rsidR="00446AE3" w:rsidRPr="00AC2BBD" w:rsidRDefault="00446AE3" w:rsidP="008E3C89"/>
        </w:tc>
        <w:tc>
          <w:tcPr>
            <w:tcW w:w="1984" w:type="dxa"/>
          </w:tcPr>
          <w:p w:rsidR="00446AE3" w:rsidRDefault="00446AE3" w:rsidP="008E3C89">
            <w:r>
              <w:t>Рязанов С.И.</w:t>
            </w:r>
          </w:p>
        </w:tc>
      </w:tr>
      <w:tr w:rsidR="00305641" w:rsidRPr="00AC2BBD" w:rsidTr="008E3C89">
        <w:tc>
          <w:tcPr>
            <w:tcW w:w="1565" w:type="dxa"/>
            <w:shd w:val="clear" w:color="auto" w:fill="auto"/>
          </w:tcPr>
          <w:p w:rsidR="00305641" w:rsidRPr="00AC2BBD" w:rsidRDefault="00305641" w:rsidP="00305641">
            <w:r>
              <w:t>Проведение лабораторных</w:t>
            </w:r>
            <w:r>
              <w:t xml:space="preserve"> работ</w:t>
            </w:r>
          </w:p>
        </w:tc>
        <w:tc>
          <w:tcPr>
            <w:tcW w:w="4819" w:type="dxa"/>
            <w:shd w:val="clear" w:color="auto" w:fill="auto"/>
          </w:tcPr>
          <w:p w:rsidR="00587B95" w:rsidRPr="00AC2BBD" w:rsidRDefault="00587B95" w:rsidP="00587B95">
            <w:r>
              <w:t>По расписанию занятий 2-го периода</w:t>
            </w:r>
            <w:r w:rsidRPr="00AC2BBD">
              <w:t xml:space="preserve"> </w:t>
            </w:r>
          </w:p>
          <w:p w:rsidR="00E837B4" w:rsidRDefault="00E837B4" w:rsidP="00E837B4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587B95" w:rsidRDefault="00E837B4" w:rsidP="00E837B4">
            <w:r>
              <w:t>Сотовая телефония</w:t>
            </w:r>
          </w:p>
          <w:p w:rsidR="00305641" w:rsidRDefault="00305641" w:rsidP="00305641"/>
        </w:tc>
        <w:tc>
          <w:tcPr>
            <w:tcW w:w="1843" w:type="dxa"/>
            <w:shd w:val="clear" w:color="auto" w:fill="auto"/>
          </w:tcPr>
          <w:p w:rsidR="00305641" w:rsidRDefault="00587B95" w:rsidP="008E3C8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587B95" w:rsidRDefault="00587B95" w:rsidP="008E3C89">
            <w:r>
              <w:t>Сотовая телефония</w:t>
            </w:r>
          </w:p>
        </w:tc>
        <w:tc>
          <w:tcPr>
            <w:tcW w:w="1984" w:type="dxa"/>
          </w:tcPr>
          <w:p w:rsidR="00305641" w:rsidRDefault="00587B95" w:rsidP="008E3C89">
            <w:r>
              <w:t>Рязанов С.И.</w:t>
            </w:r>
          </w:p>
        </w:tc>
      </w:tr>
      <w:tr w:rsidR="00587B95" w:rsidRPr="00AC2BBD" w:rsidTr="008E3C89">
        <w:tc>
          <w:tcPr>
            <w:tcW w:w="1565" w:type="dxa"/>
            <w:shd w:val="clear" w:color="auto" w:fill="auto"/>
          </w:tcPr>
          <w:p w:rsidR="00587B95" w:rsidRPr="00AC2BBD" w:rsidRDefault="00587B95" w:rsidP="00587B95">
            <w:r w:rsidRPr="00AC2BBD">
              <w:t xml:space="preserve">Выполнение </w:t>
            </w:r>
            <w:r>
              <w:t>расчетно-графической работы (РГР)</w:t>
            </w:r>
          </w:p>
        </w:tc>
        <w:tc>
          <w:tcPr>
            <w:tcW w:w="4819" w:type="dxa"/>
            <w:shd w:val="clear" w:color="auto" w:fill="auto"/>
          </w:tcPr>
          <w:p w:rsidR="00587B95" w:rsidRDefault="00587B95" w:rsidP="008E3C89">
            <w:r>
              <w:t>С 30 марта 2020 г. по 20 мая 2020 г.</w:t>
            </w:r>
          </w:p>
          <w:p w:rsidR="00E837B4" w:rsidRDefault="00E837B4" w:rsidP="00E837B4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587B95" w:rsidRPr="00AC2BBD" w:rsidRDefault="00E837B4" w:rsidP="00E837B4">
            <w:r>
              <w:t>Сотовая телефония</w:t>
            </w:r>
          </w:p>
        </w:tc>
        <w:tc>
          <w:tcPr>
            <w:tcW w:w="1843" w:type="dxa"/>
            <w:shd w:val="clear" w:color="auto" w:fill="auto"/>
          </w:tcPr>
          <w:p w:rsidR="00587B95" w:rsidRDefault="00587B95" w:rsidP="008E3C8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и преподавателя;</w:t>
            </w:r>
          </w:p>
          <w:p w:rsidR="00587B95" w:rsidRPr="00AC2BBD" w:rsidRDefault="00587B95" w:rsidP="008E3C89">
            <w:r>
              <w:t xml:space="preserve">Мобильная (сотовая) телефония </w:t>
            </w:r>
          </w:p>
        </w:tc>
        <w:tc>
          <w:tcPr>
            <w:tcW w:w="1984" w:type="dxa"/>
          </w:tcPr>
          <w:p w:rsidR="00587B95" w:rsidRDefault="00587B95" w:rsidP="008E3C89">
            <w:r>
              <w:t>Рязанов С.И.</w:t>
            </w:r>
          </w:p>
        </w:tc>
      </w:tr>
      <w:tr w:rsidR="00587B95" w:rsidRPr="00AC2BBD" w:rsidTr="008E3C89">
        <w:tc>
          <w:tcPr>
            <w:tcW w:w="1565" w:type="dxa"/>
            <w:shd w:val="clear" w:color="auto" w:fill="auto"/>
          </w:tcPr>
          <w:p w:rsidR="00587B95" w:rsidRPr="00AC2BBD" w:rsidRDefault="00587B95" w:rsidP="00587B95">
            <w:r>
              <w:t xml:space="preserve">Сдача </w:t>
            </w:r>
            <w:r>
              <w:t>РГР</w:t>
            </w:r>
          </w:p>
        </w:tc>
        <w:tc>
          <w:tcPr>
            <w:tcW w:w="4819" w:type="dxa"/>
            <w:shd w:val="clear" w:color="auto" w:fill="auto"/>
          </w:tcPr>
          <w:p w:rsidR="00587B95" w:rsidRDefault="00587B95" w:rsidP="008E3C89">
            <w:r>
              <w:t>С 15 мая по 25 мая 2020 года</w:t>
            </w:r>
          </w:p>
          <w:p w:rsidR="00E837B4" w:rsidRDefault="00587B95" w:rsidP="00E837B4">
            <w:r>
              <w:t xml:space="preserve"> </w:t>
            </w:r>
            <w:r w:rsidR="00E837B4" w:rsidRPr="0072557A">
              <w:rPr>
                <w:lang w:val="en-US"/>
              </w:rPr>
              <w:t>E</w:t>
            </w:r>
            <w:r w:rsidR="00E837B4" w:rsidRPr="00F12A9F">
              <w:t>-</w:t>
            </w:r>
            <w:r w:rsidR="00E837B4" w:rsidRPr="0072557A">
              <w:rPr>
                <w:lang w:val="en-US"/>
              </w:rPr>
              <w:t>mail</w:t>
            </w:r>
            <w:r w:rsidR="00E837B4">
              <w:t xml:space="preserve"> студентов</w:t>
            </w:r>
          </w:p>
          <w:p w:rsidR="00587B95" w:rsidRPr="00AC2BBD" w:rsidRDefault="00E837B4" w:rsidP="00E837B4">
            <w:r>
              <w:t>Сотовая телефония</w:t>
            </w:r>
          </w:p>
        </w:tc>
        <w:tc>
          <w:tcPr>
            <w:tcW w:w="1843" w:type="dxa"/>
            <w:shd w:val="clear" w:color="auto" w:fill="auto"/>
          </w:tcPr>
          <w:p w:rsidR="00587B95" w:rsidRDefault="00587B95" w:rsidP="008E3C8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  </w:t>
            </w:r>
          </w:p>
          <w:p w:rsidR="00587B95" w:rsidRPr="00AC2BBD" w:rsidRDefault="00587B95" w:rsidP="008E3C89">
            <w:r>
              <w:t>Сотовая телефония</w:t>
            </w:r>
          </w:p>
        </w:tc>
        <w:tc>
          <w:tcPr>
            <w:tcW w:w="1984" w:type="dxa"/>
          </w:tcPr>
          <w:p w:rsidR="00587B95" w:rsidRDefault="00587B95" w:rsidP="008E3C89">
            <w:r>
              <w:t>Рязанов С.И.</w:t>
            </w:r>
          </w:p>
        </w:tc>
      </w:tr>
      <w:tr w:rsidR="00446AE3" w:rsidRPr="00AC2BBD" w:rsidTr="008E3C89">
        <w:tc>
          <w:tcPr>
            <w:tcW w:w="1565" w:type="dxa"/>
            <w:shd w:val="clear" w:color="auto" w:fill="auto"/>
          </w:tcPr>
          <w:p w:rsidR="00446AE3" w:rsidRPr="00AC2BBD" w:rsidRDefault="00446AE3" w:rsidP="008E3C89">
            <w:r w:rsidRPr="00AC2BBD">
              <w:t>Проведение промежуточной аттестации</w:t>
            </w:r>
          </w:p>
        </w:tc>
        <w:tc>
          <w:tcPr>
            <w:tcW w:w="4819" w:type="dxa"/>
            <w:shd w:val="clear" w:color="auto" w:fill="auto"/>
          </w:tcPr>
          <w:p w:rsidR="00446AE3" w:rsidRPr="00AC2BBD" w:rsidRDefault="00446AE3" w:rsidP="008E3C89">
            <w:pPr>
              <w:jc w:val="both"/>
            </w:pPr>
            <w:r>
              <w:t xml:space="preserve">Тестирование проведено </w:t>
            </w:r>
            <w:r w:rsidRPr="00770FA7">
              <w:t>до наступления особого периода дистанционного обучения</w:t>
            </w:r>
          </w:p>
        </w:tc>
        <w:tc>
          <w:tcPr>
            <w:tcW w:w="1843" w:type="dxa"/>
            <w:shd w:val="clear" w:color="auto" w:fill="auto"/>
          </w:tcPr>
          <w:p w:rsidR="00446AE3" w:rsidRPr="00AC2BBD" w:rsidRDefault="00587B95" w:rsidP="008E3C89">
            <w:r>
              <w:t>Сотовая телефония</w:t>
            </w:r>
          </w:p>
        </w:tc>
        <w:tc>
          <w:tcPr>
            <w:tcW w:w="1984" w:type="dxa"/>
          </w:tcPr>
          <w:p w:rsidR="00446AE3" w:rsidRDefault="00446AE3" w:rsidP="008E3C89">
            <w:r>
              <w:t>Рязанов С.И.</w:t>
            </w:r>
          </w:p>
        </w:tc>
      </w:tr>
    </w:tbl>
    <w:p w:rsidR="00446AE3" w:rsidRDefault="00446AE3" w:rsidP="00446AE3">
      <w:pPr>
        <w:rPr>
          <w:b/>
          <w:sz w:val="28"/>
          <w:szCs w:val="28"/>
        </w:rPr>
      </w:pPr>
    </w:p>
    <w:p w:rsidR="00446AE3" w:rsidRDefault="00446AE3" w:rsidP="00446AE3">
      <w:pPr>
        <w:rPr>
          <w:b/>
          <w:sz w:val="28"/>
          <w:szCs w:val="28"/>
        </w:rPr>
      </w:pPr>
    </w:p>
    <w:p w:rsidR="00446AE3" w:rsidRDefault="00446AE3" w:rsidP="00446AE3">
      <w:pPr>
        <w:rPr>
          <w:b/>
          <w:sz w:val="28"/>
          <w:szCs w:val="28"/>
        </w:rPr>
      </w:pPr>
    </w:p>
    <w:p w:rsidR="00446AE3" w:rsidRDefault="00446AE3" w:rsidP="00446A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консультаций по расчетно-графическим работам и теоретическому материалу дисциплины</w:t>
      </w:r>
    </w:p>
    <w:tbl>
      <w:tblPr>
        <w:tblW w:w="9571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4"/>
        <w:gridCol w:w="2953"/>
        <w:gridCol w:w="2954"/>
        <w:gridCol w:w="2030"/>
      </w:tblGrid>
      <w:tr w:rsidR="00446AE3" w:rsidRPr="007977FA" w:rsidTr="008E3C89">
        <w:tc>
          <w:tcPr>
            <w:tcW w:w="1634" w:type="dxa"/>
            <w:shd w:val="clear" w:color="auto" w:fill="auto"/>
          </w:tcPr>
          <w:p w:rsidR="00446AE3" w:rsidRPr="005E0630" w:rsidRDefault="00446AE3" w:rsidP="008E3C89">
            <w:r w:rsidRPr="005E0630">
              <w:t>Мероприятие</w:t>
            </w:r>
          </w:p>
        </w:tc>
        <w:tc>
          <w:tcPr>
            <w:tcW w:w="2954" w:type="dxa"/>
            <w:shd w:val="clear" w:color="auto" w:fill="auto"/>
          </w:tcPr>
          <w:p w:rsidR="00446AE3" w:rsidRPr="005E0630" w:rsidRDefault="00446AE3" w:rsidP="008E3C89">
            <w:r w:rsidRPr="005E0630">
              <w:t>Срок проведения</w:t>
            </w:r>
          </w:p>
        </w:tc>
        <w:tc>
          <w:tcPr>
            <w:tcW w:w="2954" w:type="dxa"/>
            <w:shd w:val="clear" w:color="auto" w:fill="auto"/>
          </w:tcPr>
          <w:p w:rsidR="00446AE3" w:rsidRPr="005E0630" w:rsidRDefault="00446AE3" w:rsidP="008E3C89">
            <w:r>
              <w:t>С</w:t>
            </w:r>
            <w:r w:rsidRPr="00AC2BBD">
              <w:t>пособ информирования студентов</w:t>
            </w:r>
          </w:p>
        </w:tc>
        <w:tc>
          <w:tcPr>
            <w:tcW w:w="2029" w:type="dxa"/>
          </w:tcPr>
          <w:p w:rsidR="00446AE3" w:rsidRDefault="00446AE3" w:rsidP="008E3C89">
            <w:proofErr w:type="gramStart"/>
            <w:r>
              <w:t>Преподаватель</w:t>
            </w:r>
            <w:proofErr w:type="gramEnd"/>
            <w:r>
              <w:t xml:space="preserve"> осуществляющий мероприятие</w:t>
            </w:r>
          </w:p>
        </w:tc>
      </w:tr>
      <w:tr w:rsidR="00446AE3" w:rsidRPr="007977FA" w:rsidTr="008E3C89">
        <w:tc>
          <w:tcPr>
            <w:tcW w:w="1634" w:type="dxa"/>
            <w:shd w:val="clear" w:color="auto" w:fill="auto"/>
          </w:tcPr>
          <w:p w:rsidR="00446AE3" w:rsidRPr="005E0630" w:rsidRDefault="00446AE3" w:rsidP="008E3C89">
            <w:r>
              <w:t xml:space="preserve">Проведение консультаций </w:t>
            </w:r>
          </w:p>
        </w:tc>
        <w:tc>
          <w:tcPr>
            <w:tcW w:w="2954" w:type="dxa"/>
            <w:shd w:val="clear" w:color="auto" w:fill="auto"/>
          </w:tcPr>
          <w:p w:rsidR="00446AE3" w:rsidRPr="005E0630" w:rsidRDefault="00587B95" w:rsidP="008E3C89">
            <w:r w:rsidRPr="00587B95">
              <w:t>Е</w:t>
            </w:r>
            <w:r>
              <w:t xml:space="preserve">женедельно с 30 </w:t>
            </w:r>
            <w:r w:rsidRPr="00587B95">
              <w:t>марта 2020 г. по 20 мая 2020 г.</w:t>
            </w:r>
          </w:p>
        </w:tc>
        <w:tc>
          <w:tcPr>
            <w:tcW w:w="2954" w:type="dxa"/>
            <w:shd w:val="clear" w:color="auto" w:fill="auto"/>
          </w:tcPr>
          <w:p w:rsidR="00446AE3" w:rsidRDefault="00446AE3" w:rsidP="008E3C89">
            <w:r w:rsidRPr="0072557A">
              <w:rPr>
                <w:lang w:val="en-US"/>
              </w:rPr>
              <w:t>E</w:t>
            </w:r>
            <w:r w:rsidRPr="00F12A9F">
              <w:t>-</w:t>
            </w:r>
            <w:r w:rsidRPr="0072557A">
              <w:rPr>
                <w:lang w:val="en-US"/>
              </w:rPr>
              <w:t>mail</w:t>
            </w:r>
            <w:r>
              <w:t xml:space="preserve"> студентов</w:t>
            </w:r>
          </w:p>
          <w:p w:rsidR="00446AE3" w:rsidRPr="005E0630" w:rsidRDefault="00446AE3" w:rsidP="008E3C89">
            <w:r>
              <w:t>Сотовая телефония</w:t>
            </w:r>
          </w:p>
        </w:tc>
        <w:tc>
          <w:tcPr>
            <w:tcW w:w="2029" w:type="dxa"/>
          </w:tcPr>
          <w:p w:rsidR="00446AE3" w:rsidRDefault="00446AE3" w:rsidP="008E3C89">
            <w:r>
              <w:t>Рязанов С.И.</w:t>
            </w:r>
          </w:p>
        </w:tc>
      </w:tr>
    </w:tbl>
    <w:p w:rsidR="00446AE3" w:rsidRDefault="00446AE3" w:rsidP="00446AE3">
      <w:pPr>
        <w:rPr>
          <w:b/>
          <w:sz w:val="28"/>
          <w:szCs w:val="28"/>
        </w:rPr>
      </w:pPr>
    </w:p>
    <w:p w:rsidR="00446AE3" w:rsidRDefault="00446AE3">
      <w:pPr>
        <w:rPr>
          <w:b/>
          <w:sz w:val="28"/>
          <w:szCs w:val="28"/>
        </w:rPr>
      </w:pPr>
    </w:p>
    <w:p w:rsidR="00257740" w:rsidRPr="00312CB1" w:rsidRDefault="00257740">
      <w:pPr>
        <w:rPr>
          <w:b/>
          <w:sz w:val="28"/>
          <w:szCs w:val="28"/>
        </w:rPr>
      </w:pPr>
    </w:p>
    <w:sectPr w:rsidR="00257740" w:rsidRPr="00312CB1" w:rsidSect="00305641">
      <w:pgSz w:w="11906" w:h="16838"/>
      <w:pgMar w:top="426" w:right="1701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MS Reference Sans Serif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B1"/>
    <w:rsid w:val="0012160D"/>
    <w:rsid w:val="00172498"/>
    <w:rsid w:val="00192233"/>
    <w:rsid w:val="001A010C"/>
    <w:rsid w:val="001F577D"/>
    <w:rsid w:val="00202179"/>
    <w:rsid w:val="002158E7"/>
    <w:rsid w:val="00225C62"/>
    <w:rsid w:val="0025494C"/>
    <w:rsid w:val="00257740"/>
    <w:rsid w:val="00305641"/>
    <w:rsid w:val="00312CB1"/>
    <w:rsid w:val="003159F3"/>
    <w:rsid w:val="003944A7"/>
    <w:rsid w:val="00402CFE"/>
    <w:rsid w:val="0042619C"/>
    <w:rsid w:val="00435C2D"/>
    <w:rsid w:val="00440576"/>
    <w:rsid w:val="00446AE3"/>
    <w:rsid w:val="00474E13"/>
    <w:rsid w:val="004E7AC2"/>
    <w:rsid w:val="00532E71"/>
    <w:rsid w:val="00562C5A"/>
    <w:rsid w:val="00572885"/>
    <w:rsid w:val="00580D12"/>
    <w:rsid w:val="00587B95"/>
    <w:rsid w:val="00595A7C"/>
    <w:rsid w:val="005A7DF3"/>
    <w:rsid w:val="005C2993"/>
    <w:rsid w:val="005E0630"/>
    <w:rsid w:val="00623BEF"/>
    <w:rsid w:val="00662A80"/>
    <w:rsid w:val="00695EF0"/>
    <w:rsid w:val="006F40EC"/>
    <w:rsid w:val="00760475"/>
    <w:rsid w:val="00770FA7"/>
    <w:rsid w:val="007904E9"/>
    <w:rsid w:val="007977FA"/>
    <w:rsid w:val="007C2B0F"/>
    <w:rsid w:val="008128BA"/>
    <w:rsid w:val="00831186"/>
    <w:rsid w:val="00832DFE"/>
    <w:rsid w:val="008F266E"/>
    <w:rsid w:val="008F2FC7"/>
    <w:rsid w:val="0095485F"/>
    <w:rsid w:val="00960F09"/>
    <w:rsid w:val="009821B6"/>
    <w:rsid w:val="009B40CE"/>
    <w:rsid w:val="009F2B70"/>
    <w:rsid w:val="00A15502"/>
    <w:rsid w:val="00A31527"/>
    <w:rsid w:val="00AC2BBD"/>
    <w:rsid w:val="00AD2E24"/>
    <w:rsid w:val="00B0211B"/>
    <w:rsid w:val="00B74DBE"/>
    <w:rsid w:val="00B9351F"/>
    <w:rsid w:val="00B95628"/>
    <w:rsid w:val="00BB6A07"/>
    <w:rsid w:val="00C060EE"/>
    <w:rsid w:val="00C34A9B"/>
    <w:rsid w:val="00C44B59"/>
    <w:rsid w:val="00C813C5"/>
    <w:rsid w:val="00CB5532"/>
    <w:rsid w:val="00D13C75"/>
    <w:rsid w:val="00D939F1"/>
    <w:rsid w:val="00DA06FD"/>
    <w:rsid w:val="00E837B4"/>
    <w:rsid w:val="00EA6C97"/>
    <w:rsid w:val="00ED2D4B"/>
    <w:rsid w:val="00EF15EB"/>
    <w:rsid w:val="00F02923"/>
    <w:rsid w:val="00F12A9F"/>
    <w:rsid w:val="00F42834"/>
    <w:rsid w:val="00F52E30"/>
    <w:rsid w:val="00FA3F6F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23BEF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623BEF"/>
    <w:rPr>
      <w:color w:val="605E5C"/>
      <w:shd w:val="clear" w:color="auto" w:fill="E1DFDD"/>
    </w:rPr>
  </w:style>
  <w:style w:type="character" w:styleId="a6">
    <w:name w:val="FollowedHyperlink"/>
    <w:basedOn w:val="a0"/>
    <w:rsid w:val="009B40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23BEF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623BEF"/>
    <w:rPr>
      <w:color w:val="605E5C"/>
      <w:shd w:val="clear" w:color="auto" w:fill="E1DFDD"/>
    </w:rPr>
  </w:style>
  <w:style w:type="character" w:styleId="a6">
    <w:name w:val="FollowedHyperlink"/>
    <w:basedOn w:val="a0"/>
    <w:rsid w:val="009B40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ec.ulstu.ru/lib/disk/2006/105.pdf" TargetMode="External"/><Relationship Id="rId13" Type="http://schemas.openxmlformats.org/officeDocument/2006/relationships/hyperlink" Target="file:///C:\Users\user\Desktop\tmbd@inbox.ru" TargetMode="External"/><Relationship Id="rId18" Type="http://schemas.openxmlformats.org/officeDocument/2006/relationships/hyperlink" Target="https://www.youtube.com/watch?v=d46rH-M7W34" TargetMode="External"/><Relationship Id="rId26" Type="http://schemas.openxmlformats.org/officeDocument/2006/relationships/hyperlink" Target="http://msi.ulst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venec.ulstu.ru/lib/disk/2017/360.pdf%20" TargetMode="External"/><Relationship Id="rId7" Type="http://schemas.openxmlformats.org/officeDocument/2006/relationships/hyperlink" Target="http://venec.ulstu.ru/lib/disk/2017/360.pdf%20" TargetMode="External"/><Relationship Id="rId12" Type="http://schemas.openxmlformats.org/officeDocument/2006/relationships/hyperlink" Target="file:///C:\Users\user\Desktop\tmbd@inbox.ru" TargetMode="External"/><Relationship Id="rId17" Type="http://schemas.openxmlformats.org/officeDocument/2006/relationships/hyperlink" Target="https://www.youtube.com/watch?v=tonics9GnXw" TargetMode="External"/><Relationship Id="rId25" Type="http://schemas.openxmlformats.org/officeDocument/2006/relationships/hyperlink" Target="http://msi.ulst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ig0IY_kYZI" TargetMode="External"/><Relationship Id="rId20" Type="http://schemas.openxmlformats.org/officeDocument/2006/relationships/hyperlink" Target="https://www.youtube.com/watch?v=tonics9GnXw" TargetMode="External"/><Relationship Id="rId29" Type="http://schemas.openxmlformats.org/officeDocument/2006/relationships/hyperlink" Target="http://msi.ulst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\Desktop\tmbd@inbox.ru" TargetMode="External"/><Relationship Id="rId11" Type="http://schemas.openxmlformats.org/officeDocument/2006/relationships/hyperlink" Target="http://msi.ulstu.ru" TargetMode="External"/><Relationship Id="rId24" Type="http://schemas.openxmlformats.org/officeDocument/2006/relationships/hyperlink" Target="http://msi.ulst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46rH-M7W34" TargetMode="External"/><Relationship Id="rId23" Type="http://schemas.openxmlformats.org/officeDocument/2006/relationships/hyperlink" Target="http://msi.ulstu.ru" TargetMode="External"/><Relationship Id="rId28" Type="http://schemas.openxmlformats.org/officeDocument/2006/relationships/hyperlink" Target="https://e.lanbook.com/book/72991" TargetMode="External"/><Relationship Id="rId10" Type="http://schemas.openxmlformats.org/officeDocument/2006/relationships/hyperlink" Target="file:///C:\Users\user\Desktop\tmbd@inbox.ru" TargetMode="External"/><Relationship Id="rId19" Type="http://schemas.openxmlformats.org/officeDocument/2006/relationships/hyperlink" Target="https://www.youtube.com/watch?v=xig0IY_kYZI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venec.ulstu.ru/lib/disk/2009/Vetkasov.pdf" TargetMode="External"/><Relationship Id="rId14" Type="http://schemas.openxmlformats.org/officeDocument/2006/relationships/hyperlink" Target="http://vk.com/id5877725818" TargetMode="External"/><Relationship Id="rId22" Type="http://schemas.openxmlformats.org/officeDocument/2006/relationships/hyperlink" Target="http://venec.ulstu.ru/lib/go.php?id=6653" TargetMode="External"/><Relationship Id="rId27" Type="http://schemas.openxmlformats.org/officeDocument/2006/relationships/hyperlink" Target="http://msi.ulst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FACBF-6FBE-428C-BCF5-012D7DC30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Преподаватель -</vt:lpstr>
    </vt:vector>
  </TitlesOfParts>
  <Company/>
  <LinksUpToDate>false</LinksUpToDate>
  <CharactersWithSpaces>7882</CharactersWithSpaces>
  <SharedDoc>false</SharedDoc>
  <HLinks>
    <vt:vector size="96" baseType="variant">
      <vt:variant>
        <vt:i4>6946868</vt:i4>
      </vt:variant>
      <vt:variant>
        <vt:i4>45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42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39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36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33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30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27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24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21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18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15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6946868</vt:i4>
      </vt:variant>
      <vt:variant>
        <vt:i4>12</vt:i4>
      </vt:variant>
      <vt:variant>
        <vt:i4>0</vt:i4>
      </vt:variant>
      <vt:variant>
        <vt:i4>5</vt:i4>
      </vt:variant>
      <vt:variant>
        <vt:lpwstr>http://vk.com/id5877725818</vt:lpwstr>
      </vt:variant>
      <vt:variant>
        <vt:lpwstr/>
      </vt:variant>
      <vt:variant>
        <vt:i4>983109</vt:i4>
      </vt:variant>
      <vt:variant>
        <vt:i4>9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  <vt:variant>
        <vt:i4>2883616</vt:i4>
      </vt:variant>
      <vt:variant>
        <vt:i4>6</vt:i4>
      </vt:variant>
      <vt:variant>
        <vt:i4>0</vt:i4>
      </vt:variant>
      <vt:variant>
        <vt:i4>5</vt:i4>
      </vt:variant>
      <vt:variant>
        <vt:lpwstr>http://venec.ulstu.ru/lib/disk/2010/Smirnov.pdf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https://msi.ulstu.ru/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Преподаватель -</dc:title>
  <dc:creator>Антон</dc:creator>
  <cp:lastModifiedBy>user</cp:lastModifiedBy>
  <cp:revision>2</cp:revision>
  <cp:lastPrinted>2020-03-23T19:43:00Z</cp:lastPrinted>
  <dcterms:created xsi:type="dcterms:W3CDTF">2020-03-23T19:44:00Z</dcterms:created>
  <dcterms:modified xsi:type="dcterms:W3CDTF">2020-03-23T19:44:00Z</dcterms:modified>
</cp:coreProperties>
</file>